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3F5F" w14:textId="12A4EF4B" w:rsidR="00D75992" w:rsidRPr="00BB50D2" w:rsidRDefault="009C727A" w:rsidP="001714D8">
      <w:pPr>
        <w:pStyle w:val="Listenabsatz"/>
        <w:ind w:left="0"/>
        <w:jc w:val="both"/>
        <w:rPr>
          <w:lang w:val="fr-CH"/>
        </w:rPr>
      </w:pPr>
      <w:r w:rsidRPr="00BB50D2">
        <w:rPr>
          <w:highlight w:val="yellow"/>
          <w:lang w:val="fr-CH"/>
        </w:rPr>
        <w:t>[</w:t>
      </w:r>
      <w:r w:rsidR="00BB50D2" w:rsidRPr="00BB50D2">
        <w:rPr>
          <w:highlight w:val="yellow"/>
          <w:lang w:val="fr-CH"/>
        </w:rPr>
        <w:t>Expéditeur/expéditrice</w:t>
      </w:r>
      <w:r w:rsidRPr="00BB50D2">
        <w:rPr>
          <w:highlight w:val="yellow"/>
          <w:lang w:val="fr-CH"/>
        </w:rPr>
        <w:t>]</w:t>
      </w:r>
    </w:p>
    <w:p w14:paraId="2664D291" w14:textId="77777777" w:rsidR="009C727A" w:rsidRPr="00BB50D2" w:rsidRDefault="009C727A" w:rsidP="001714D8">
      <w:pPr>
        <w:pStyle w:val="Listenabsatz"/>
        <w:ind w:left="0"/>
        <w:jc w:val="both"/>
        <w:rPr>
          <w:lang w:val="fr-CH"/>
        </w:rPr>
      </w:pPr>
    </w:p>
    <w:p w14:paraId="58181F70" w14:textId="77777777" w:rsidR="009C727A" w:rsidRPr="00BB50D2" w:rsidRDefault="009C727A" w:rsidP="001714D8">
      <w:pPr>
        <w:pStyle w:val="Listenabsatz"/>
        <w:ind w:left="0"/>
        <w:jc w:val="both"/>
        <w:rPr>
          <w:lang w:val="fr-CH"/>
        </w:rPr>
      </w:pPr>
    </w:p>
    <w:p w14:paraId="7825A24B" w14:textId="77777777" w:rsidR="009C727A" w:rsidRPr="00BB50D2" w:rsidRDefault="009C727A" w:rsidP="001714D8">
      <w:pPr>
        <w:pStyle w:val="Listenabsatz"/>
        <w:ind w:left="0"/>
        <w:jc w:val="both"/>
        <w:rPr>
          <w:lang w:val="fr-CH"/>
        </w:rPr>
      </w:pPr>
    </w:p>
    <w:p w14:paraId="44C32374" w14:textId="77777777" w:rsidR="00973445" w:rsidRPr="00BB50D2" w:rsidRDefault="00973445" w:rsidP="001714D8">
      <w:pPr>
        <w:pStyle w:val="Listenabsatz"/>
        <w:ind w:left="0"/>
        <w:jc w:val="both"/>
        <w:rPr>
          <w:lang w:val="fr-CH"/>
        </w:rPr>
      </w:pPr>
    </w:p>
    <w:p w14:paraId="095C9A4D" w14:textId="77777777" w:rsidR="009C727A" w:rsidRPr="00BB50D2" w:rsidRDefault="009C727A" w:rsidP="001714D8">
      <w:pPr>
        <w:pStyle w:val="Listenabsatz"/>
        <w:ind w:left="0"/>
        <w:jc w:val="both"/>
        <w:rPr>
          <w:lang w:val="fr-CH"/>
        </w:rPr>
      </w:pPr>
    </w:p>
    <w:p w14:paraId="2B69690B" w14:textId="77777777" w:rsidR="009C727A" w:rsidRPr="00BB50D2" w:rsidRDefault="009C727A" w:rsidP="001714D8">
      <w:pPr>
        <w:pStyle w:val="Listenabsatz"/>
        <w:ind w:left="0"/>
        <w:jc w:val="both"/>
        <w:rPr>
          <w:lang w:val="fr-CH"/>
        </w:rPr>
      </w:pPr>
    </w:p>
    <w:p w14:paraId="52F5B58C" w14:textId="357F8C62" w:rsidR="009C727A" w:rsidRPr="00BB50D2" w:rsidRDefault="00440DCF" w:rsidP="001714D8">
      <w:pPr>
        <w:pStyle w:val="Listenabsatz"/>
        <w:ind w:left="0"/>
        <w:jc w:val="both"/>
        <w:rPr>
          <w:lang w:val="fr-CH"/>
        </w:rPr>
      </w:pPr>
      <w:r w:rsidRPr="00BB50D2">
        <w:rPr>
          <w:lang w:val="fr-CH"/>
        </w:rPr>
        <w:tab/>
      </w:r>
      <w:r w:rsidRPr="00BB50D2">
        <w:rPr>
          <w:lang w:val="fr-CH"/>
        </w:rPr>
        <w:tab/>
      </w:r>
      <w:r w:rsidRPr="00BB50D2">
        <w:rPr>
          <w:lang w:val="fr-CH"/>
        </w:rPr>
        <w:tab/>
      </w:r>
      <w:r w:rsidRPr="00BB50D2">
        <w:rPr>
          <w:lang w:val="fr-CH"/>
        </w:rPr>
        <w:tab/>
      </w:r>
      <w:r w:rsidRPr="00BB50D2">
        <w:rPr>
          <w:lang w:val="fr-CH"/>
        </w:rPr>
        <w:tab/>
      </w:r>
      <w:r w:rsidRPr="00BB50D2">
        <w:rPr>
          <w:lang w:val="fr-CH"/>
        </w:rPr>
        <w:tab/>
      </w:r>
      <w:r w:rsidRPr="00BB50D2">
        <w:rPr>
          <w:lang w:val="fr-CH"/>
        </w:rPr>
        <w:tab/>
      </w:r>
      <w:r w:rsidRPr="00BB50D2">
        <w:rPr>
          <w:lang w:val="fr-CH"/>
        </w:rPr>
        <w:tab/>
      </w:r>
      <w:r w:rsidRPr="00BB50D2">
        <w:rPr>
          <w:highlight w:val="yellow"/>
          <w:lang w:val="fr-CH"/>
        </w:rPr>
        <w:t>[</w:t>
      </w:r>
      <w:r w:rsidR="008866A5">
        <w:rPr>
          <w:highlight w:val="yellow"/>
          <w:lang w:val="fr-CH"/>
        </w:rPr>
        <w:t>A</w:t>
      </w:r>
      <w:r w:rsidR="00BB50D2" w:rsidRPr="00BB50D2">
        <w:rPr>
          <w:highlight w:val="yellow"/>
          <w:lang w:val="fr-CH"/>
        </w:rPr>
        <w:t>dresse de l'assurance-accident</w:t>
      </w:r>
      <w:r w:rsidR="007009CD">
        <w:rPr>
          <w:highlight w:val="yellow"/>
          <w:lang w:val="fr-CH"/>
        </w:rPr>
        <w:t>s</w:t>
      </w:r>
      <w:r w:rsidRPr="00BB50D2">
        <w:rPr>
          <w:highlight w:val="yellow"/>
          <w:lang w:val="fr-CH"/>
        </w:rPr>
        <w:t>]</w:t>
      </w:r>
    </w:p>
    <w:p w14:paraId="108FA48A" w14:textId="77777777" w:rsidR="009C727A" w:rsidRPr="00BB50D2" w:rsidRDefault="009C727A" w:rsidP="001714D8">
      <w:pPr>
        <w:pStyle w:val="Listenabsatz"/>
        <w:ind w:left="0"/>
        <w:jc w:val="both"/>
        <w:rPr>
          <w:lang w:val="fr-CH"/>
        </w:rPr>
      </w:pPr>
    </w:p>
    <w:p w14:paraId="53A5D1EC" w14:textId="77777777" w:rsidR="009C727A" w:rsidRPr="00BB50D2" w:rsidRDefault="009C727A" w:rsidP="001714D8">
      <w:pPr>
        <w:pStyle w:val="Listenabsatz"/>
        <w:ind w:left="0"/>
        <w:jc w:val="both"/>
        <w:rPr>
          <w:lang w:val="fr-CH"/>
        </w:rPr>
      </w:pPr>
    </w:p>
    <w:p w14:paraId="1DA9D119" w14:textId="77777777" w:rsidR="00973445" w:rsidRPr="00BB50D2" w:rsidRDefault="00973445" w:rsidP="001714D8">
      <w:pPr>
        <w:pStyle w:val="Listenabsatz"/>
        <w:ind w:left="0"/>
        <w:jc w:val="both"/>
        <w:rPr>
          <w:lang w:val="fr-CH"/>
        </w:rPr>
      </w:pPr>
    </w:p>
    <w:p w14:paraId="7CC8DEAA" w14:textId="77777777" w:rsidR="00973445" w:rsidRPr="00BB50D2" w:rsidRDefault="00973445" w:rsidP="001714D8">
      <w:pPr>
        <w:pStyle w:val="Listenabsatz"/>
        <w:ind w:left="0"/>
        <w:jc w:val="both"/>
        <w:rPr>
          <w:lang w:val="fr-CH"/>
        </w:rPr>
      </w:pPr>
    </w:p>
    <w:p w14:paraId="5575141C" w14:textId="77777777" w:rsidR="00440DCF" w:rsidRPr="00BB50D2" w:rsidRDefault="00440DCF" w:rsidP="001714D8">
      <w:pPr>
        <w:pStyle w:val="Listenabsatz"/>
        <w:ind w:left="0"/>
        <w:jc w:val="both"/>
        <w:rPr>
          <w:lang w:val="fr-CH"/>
        </w:rPr>
      </w:pPr>
    </w:p>
    <w:p w14:paraId="2A3539C0" w14:textId="77777777" w:rsidR="009C727A" w:rsidRPr="00BB50D2" w:rsidRDefault="009C727A" w:rsidP="001714D8">
      <w:pPr>
        <w:pStyle w:val="Listenabsatz"/>
        <w:ind w:left="0"/>
        <w:jc w:val="both"/>
        <w:rPr>
          <w:lang w:val="fr-CH"/>
        </w:rPr>
      </w:pPr>
    </w:p>
    <w:p w14:paraId="5668A7D8" w14:textId="77777777" w:rsidR="00440DCF" w:rsidRPr="00BB50D2" w:rsidRDefault="00440DCF" w:rsidP="001714D8">
      <w:pPr>
        <w:pStyle w:val="Listenabsatz"/>
        <w:ind w:left="0"/>
        <w:jc w:val="both"/>
        <w:rPr>
          <w:lang w:val="fr-CH"/>
        </w:rPr>
      </w:pPr>
    </w:p>
    <w:p w14:paraId="19F2169A" w14:textId="0F8D3BCF" w:rsidR="009C727A" w:rsidRPr="00BB50D2" w:rsidRDefault="00440DCF" w:rsidP="001714D8">
      <w:pPr>
        <w:pStyle w:val="Listenabsatz"/>
        <w:ind w:left="0"/>
        <w:jc w:val="both"/>
        <w:rPr>
          <w:lang w:val="fr-CH"/>
        </w:rPr>
      </w:pPr>
      <w:r w:rsidRPr="00BB50D2">
        <w:rPr>
          <w:highlight w:val="yellow"/>
          <w:lang w:val="fr-CH"/>
        </w:rPr>
        <w:t>[</w:t>
      </w:r>
      <w:r w:rsidR="00BB50D2" w:rsidRPr="00BB50D2">
        <w:rPr>
          <w:highlight w:val="yellow"/>
          <w:lang w:val="fr-CH"/>
        </w:rPr>
        <w:t>Lieu, date</w:t>
      </w:r>
      <w:r w:rsidRPr="00BB50D2">
        <w:rPr>
          <w:highlight w:val="yellow"/>
          <w:lang w:val="fr-CH"/>
        </w:rPr>
        <w:t>]</w:t>
      </w:r>
    </w:p>
    <w:p w14:paraId="67AAA415" w14:textId="77777777" w:rsidR="00440DCF" w:rsidRPr="00BB50D2" w:rsidRDefault="00440DCF" w:rsidP="001714D8">
      <w:pPr>
        <w:pStyle w:val="Listenabsatz"/>
        <w:ind w:left="0"/>
        <w:jc w:val="both"/>
        <w:rPr>
          <w:lang w:val="fr-CH"/>
        </w:rPr>
      </w:pPr>
    </w:p>
    <w:p w14:paraId="4D952843" w14:textId="77777777" w:rsidR="009C727A" w:rsidRPr="00BB50D2" w:rsidRDefault="009C727A" w:rsidP="001714D8">
      <w:pPr>
        <w:pStyle w:val="Listenabsatz"/>
        <w:ind w:left="0"/>
        <w:jc w:val="both"/>
        <w:rPr>
          <w:lang w:val="fr-CH"/>
        </w:rPr>
      </w:pPr>
    </w:p>
    <w:p w14:paraId="3B2B5800" w14:textId="3F170110" w:rsidR="009C727A" w:rsidRPr="00C16C5F" w:rsidRDefault="00C16C5F" w:rsidP="001714D8">
      <w:pPr>
        <w:pStyle w:val="Listenabsatz"/>
        <w:ind w:left="0"/>
        <w:jc w:val="both"/>
        <w:rPr>
          <w:b/>
          <w:lang w:val="fr-CH"/>
        </w:rPr>
      </w:pPr>
      <w:r w:rsidRPr="00C16C5F">
        <w:rPr>
          <w:b/>
          <w:lang w:val="fr-CH"/>
        </w:rPr>
        <w:t>Adaptation</w:t>
      </w:r>
      <w:r w:rsidR="009C727A" w:rsidRPr="00C16C5F">
        <w:rPr>
          <w:b/>
          <w:lang w:val="fr-CH"/>
        </w:rPr>
        <w:t xml:space="preserve"> </w:t>
      </w:r>
      <w:r w:rsidRPr="00C16C5F">
        <w:rPr>
          <w:b/>
          <w:lang w:val="fr-CH"/>
        </w:rPr>
        <w:t xml:space="preserve">des contributions aux soins </w:t>
      </w:r>
      <w:r>
        <w:rPr>
          <w:b/>
          <w:lang w:val="fr-CH"/>
        </w:rPr>
        <w:t>selon la nouvelle convention tarifaire</w:t>
      </w:r>
      <w:r w:rsidR="009C727A" w:rsidRPr="00C16C5F">
        <w:rPr>
          <w:b/>
          <w:lang w:val="fr-CH"/>
        </w:rPr>
        <w:t xml:space="preserve"> / </w:t>
      </w:r>
      <w:r>
        <w:rPr>
          <w:b/>
          <w:lang w:val="fr-CH"/>
        </w:rPr>
        <w:t>le</w:t>
      </w:r>
      <w:r w:rsidR="0026489C">
        <w:rPr>
          <w:b/>
          <w:lang w:val="fr-CH"/>
        </w:rPr>
        <w:t>s nouveaux tableaux ESS</w:t>
      </w:r>
    </w:p>
    <w:p w14:paraId="5A742A7C" w14:textId="4FD3EE76" w:rsidR="00A23261" w:rsidRPr="00BB50D2" w:rsidRDefault="00A23261" w:rsidP="001714D8">
      <w:pPr>
        <w:pStyle w:val="Listenabsatz"/>
        <w:ind w:left="0"/>
        <w:jc w:val="both"/>
        <w:rPr>
          <w:b/>
          <w:lang w:val="fr-CH"/>
        </w:rPr>
      </w:pPr>
      <w:r w:rsidRPr="00BB50D2">
        <w:rPr>
          <w:b/>
          <w:highlight w:val="yellow"/>
          <w:lang w:val="fr-CH"/>
        </w:rPr>
        <w:t>[</w:t>
      </w:r>
      <w:r w:rsidR="00BB50D2" w:rsidRPr="00BB50D2">
        <w:rPr>
          <w:b/>
          <w:highlight w:val="yellow"/>
          <w:lang w:val="fr-CH"/>
        </w:rPr>
        <w:t>numéro du sinistre</w:t>
      </w:r>
      <w:r w:rsidRPr="00BB50D2">
        <w:rPr>
          <w:b/>
          <w:highlight w:val="yellow"/>
          <w:lang w:val="fr-CH"/>
        </w:rPr>
        <w:t>] / [</w:t>
      </w:r>
      <w:r w:rsidR="00BB50D2" w:rsidRPr="00BB50D2">
        <w:rPr>
          <w:b/>
          <w:highlight w:val="yellow"/>
          <w:lang w:val="fr-CH"/>
        </w:rPr>
        <w:t>numéro de référence</w:t>
      </w:r>
      <w:r w:rsidRPr="00BB50D2">
        <w:rPr>
          <w:b/>
          <w:highlight w:val="yellow"/>
          <w:lang w:val="fr-CH"/>
        </w:rPr>
        <w:t>]</w:t>
      </w:r>
    </w:p>
    <w:p w14:paraId="0EA8EBE0" w14:textId="77777777" w:rsidR="009C727A" w:rsidRPr="00BB50D2" w:rsidRDefault="009C727A" w:rsidP="001714D8">
      <w:pPr>
        <w:pStyle w:val="Listenabsatz"/>
        <w:ind w:left="0"/>
        <w:jc w:val="both"/>
        <w:rPr>
          <w:b/>
          <w:lang w:val="fr-CH"/>
        </w:rPr>
      </w:pPr>
    </w:p>
    <w:p w14:paraId="65A6DA34" w14:textId="482B2AD8" w:rsidR="009C727A" w:rsidRPr="0026489C" w:rsidRDefault="0026489C" w:rsidP="001714D8">
      <w:pPr>
        <w:pStyle w:val="Listenabsatz"/>
        <w:ind w:left="0"/>
        <w:jc w:val="both"/>
        <w:rPr>
          <w:lang w:val="fr-CH"/>
        </w:rPr>
      </w:pPr>
      <w:r w:rsidRPr="0026489C">
        <w:rPr>
          <w:lang w:val="fr-CH"/>
        </w:rPr>
        <w:t>Madame, Monsieur</w:t>
      </w:r>
    </w:p>
    <w:p w14:paraId="66F58113" w14:textId="77777777" w:rsidR="009C727A" w:rsidRPr="0026489C" w:rsidRDefault="009C727A" w:rsidP="001714D8">
      <w:pPr>
        <w:pStyle w:val="Listenabsatz"/>
        <w:ind w:left="0"/>
        <w:jc w:val="both"/>
        <w:rPr>
          <w:lang w:val="fr-CH"/>
        </w:rPr>
      </w:pPr>
    </w:p>
    <w:p w14:paraId="18875CBC" w14:textId="09230DC1" w:rsidR="009C727A" w:rsidRDefault="00AF0AE7" w:rsidP="001714D8">
      <w:pPr>
        <w:jc w:val="both"/>
        <w:rPr>
          <w:lang w:val="fr-CH"/>
        </w:rPr>
      </w:pPr>
      <w:r w:rsidRPr="00AF0AE7">
        <w:rPr>
          <w:lang w:val="fr-CH"/>
        </w:rPr>
        <w:t xml:space="preserve">Par décision du </w:t>
      </w:r>
      <w:r w:rsidRPr="00AF0AE7">
        <w:rPr>
          <w:highlight w:val="yellow"/>
          <w:lang w:val="fr-CH"/>
        </w:rPr>
        <w:t>[date]</w:t>
      </w:r>
      <w:r w:rsidRPr="00AF0AE7">
        <w:rPr>
          <w:lang w:val="fr-CH"/>
        </w:rPr>
        <w:t xml:space="preserve">, votre </w:t>
      </w:r>
      <w:r w:rsidR="0026489C">
        <w:rPr>
          <w:lang w:val="fr-CH"/>
        </w:rPr>
        <w:t>A</w:t>
      </w:r>
      <w:r w:rsidRPr="00AF0AE7">
        <w:rPr>
          <w:lang w:val="fr-CH"/>
        </w:rPr>
        <w:t xml:space="preserve">ssurance a fixé les </w:t>
      </w:r>
      <w:r w:rsidR="0026489C">
        <w:rPr>
          <w:lang w:val="fr-CH"/>
        </w:rPr>
        <w:t>contributions aux</w:t>
      </w:r>
      <w:r w:rsidRPr="00AF0AE7">
        <w:rPr>
          <w:lang w:val="fr-CH"/>
        </w:rPr>
        <w:t xml:space="preserve"> soins </w:t>
      </w:r>
      <w:r w:rsidR="0026489C">
        <w:rPr>
          <w:lang w:val="fr-CH"/>
        </w:rPr>
        <w:t>auxquelles j'ai droit</w:t>
      </w:r>
      <w:r w:rsidRPr="00AF0AE7">
        <w:rPr>
          <w:lang w:val="fr-CH"/>
        </w:rPr>
        <w:t xml:space="preserve"> en vertu de l'art. 10 al. 3 </w:t>
      </w:r>
      <w:r w:rsidR="0026489C">
        <w:rPr>
          <w:lang w:val="fr-CH"/>
        </w:rPr>
        <w:t>LAA</w:t>
      </w:r>
      <w:r w:rsidRPr="00AF0AE7">
        <w:rPr>
          <w:lang w:val="fr-CH"/>
        </w:rPr>
        <w:t xml:space="preserve"> en relation avec l'art. 18 O</w:t>
      </w:r>
      <w:r w:rsidR="0026489C">
        <w:rPr>
          <w:lang w:val="fr-CH"/>
        </w:rPr>
        <w:t xml:space="preserve">LAA </w:t>
      </w:r>
      <w:r w:rsidRPr="00AF0AE7">
        <w:rPr>
          <w:lang w:val="fr-CH"/>
        </w:rPr>
        <w:t xml:space="preserve">sur la base des tarifs Spitex et des taux horaires en vigueur </w:t>
      </w:r>
      <w:r w:rsidR="0026489C">
        <w:rPr>
          <w:lang w:val="fr-CH"/>
        </w:rPr>
        <w:t>à ce moment-là</w:t>
      </w:r>
      <w:r w:rsidRPr="00AF0AE7">
        <w:rPr>
          <w:lang w:val="fr-CH"/>
        </w:rPr>
        <w:t xml:space="preserve"> pour les personnes </w:t>
      </w:r>
      <w:r w:rsidR="0026489C">
        <w:rPr>
          <w:lang w:val="fr-CH"/>
        </w:rPr>
        <w:t>dites non autorisées</w:t>
      </w:r>
      <w:r w:rsidR="00D2587F">
        <w:rPr>
          <w:lang w:val="fr-CH"/>
        </w:rPr>
        <w:t xml:space="preserve"> (proches et autres)</w:t>
      </w:r>
      <w:r w:rsidR="0026489C">
        <w:rPr>
          <w:lang w:val="fr-CH"/>
        </w:rPr>
        <w:t>.</w:t>
      </w:r>
    </w:p>
    <w:p w14:paraId="5B14B26E" w14:textId="77777777" w:rsidR="00AF0AE7" w:rsidRDefault="00AF0AE7" w:rsidP="001714D8">
      <w:pPr>
        <w:jc w:val="both"/>
        <w:rPr>
          <w:lang w:val="fr-CH"/>
        </w:rPr>
      </w:pPr>
    </w:p>
    <w:p w14:paraId="4D3A5CB2" w14:textId="65F86E87" w:rsidR="00AF0AE7" w:rsidRPr="00AF0AE7" w:rsidRDefault="00AF0AE7" w:rsidP="00AF0AE7">
      <w:pPr>
        <w:jc w:val="both"/>
        <w:rPr>
          <w:lang w:val="fr-CH"/>
        </w:rPr>
      </w:pPr>
      <w:r w:rsidRPr="00AF0AE7">
        <w:rPr>
          <w:lang w:val="fr-CH"/>
        </w:rPr>
        <w:t xml:space="preserve">Comme vous le savez </w:t>
      </w:r>
      <w:r w:rsidR="0026489C">
        <w:rPr>
          <w:lang w:val="fr-CH"/>
        </w:rPr>
        <w:t>déjà</w:t>
      </w:r>
      <w:r w:rsidRPr="00AF0AE7">
        <w:rPr>
          <w:lang w:val="fr-CH"/>
        </w:rPr>
        <w:t xml:space="preserve">, une nouvelle convention tarifaire entre les associations </w:t>
      </w:r>
      <w:r w:rsidR="00B72F41">
        <w:rPr>
          <w:lang w:val="fr-CH"/>
        </w:rPr>
        <w:t xml:space="preserve">Spitex </w:t>
      </w:r>
      <w:r w:rsidRPr="00AF0AE7">
        <w:rPr>
          <w:lang w:val="fr-CH"/>
        </w:rPr>
        <w:t>(Aide et soins à domicile Suisse et</w:t>
      </w:r>
      <w:r w:rsidR="00B72F41" w:rsidRPr="00B72F41">
        <w:rPr>
          <w:lang w:val="fr-CH"/>
        </w:rPr>
        <w:t xml:space="preserve"> l'Association Spitex privée Suisse </w:t>
      </w:r>
      <w:r w:rsidRPr="00AF0AE7">
        <w:rPr>
          <w:lang w:val="fr-CH"/>
        </w:rPr>
        <w:t xml:space="preserve">ASPS) et la Commission des tarifs médicaux LAA est entrée en vigueur le </w:t>
      </w:r>
      <w:r w:rsidR="00B72F41">
        <w:rPr>
          <w:lang w:val="fr-CH"/>
        </w:rPr>
        <w:t>1</w:t>
      </w:r>
      <w:r w:rsidR="00B72F41" w:rsidRPr="00B72F41">
        <w:rPr>
          <w:vertAlign w:val="superscript"/>
          <w:lang w:val="fr-CH"/>
        </w:rPr>
        <w:t>er</w:t>
      </w:r>
      <w:r w:rsidRPr="00AF0AE7">
        <w:rPr>
          <w:lang w:val="fr-CH"/>
        </w:rPr>
        <w:t xml:space="preserve"> octobre 2024. En outre, l</w:t>
      </w:r>
      <w:r w:rsidR="00B72F41">
        <w:rPr>
          <w:lang w:val="fr-CH"/>
        </w:rPr>
        <w:t xml:space="preserve">a nouvelle </w:t>
      </w:r>
      <w:r w:rsidRPr="00AF0AE7">
        <w:rPr>
          <w:lang w:val="fr-CH"/>
        </w:rPr>
        <w:t>enquête suisse sur la structure des salaires (</w:t>
      </w:r>
      <w:r w:rsidR="00B72F41">
        <w:rPr>
          <w:lang w:val="fr-CH"/>
        </w:rPr>
        <w:t>ESS) (2022)</w:t>
      </w:r>
      <w:r w:rsidRPr="00AF0AE7">
        <w:rPr>
          <w:lang w:val="fr-CH"/>
        </w:rPr>
        <w:t xml:space="preserve"> de l'Office fédéral de la statistique </w:t>
      </w:r>
      <w:r w:rsidR="00B72F41">
        <w:rPr>
          <w:lang w:val="fr-CH"/>
        </w:rPr>
        <w:t>a été publiée</w:t>
      </w:r>
      <w:r w:rsidRPr="00AF0AE7">
        <w:rPr>
          <w:lang w:val="fr-CH"/>
        </w:rPr>
        <w:t xml:space="preserve"> le 29 mai 2024.</w:t>
      </w:r>
    </w:p>
    <w:p w14:paraId="27DCA3C9" w14:textId="77777777" w:rsidR="003E25A3" w:rsidRPr="0026489C" w:rsidRDefault="003E25A3" w:rsidP="001714D8">
      <w:pPr>
        <w:jc w:val="both"/>
        <w:rPr>
          <w:lang w:val="fr-CH"/>
        </w:rPr>
      </w:pPr>
    </w:p>
    <w:p w14:paraId="01016B4D" w14:textId="3A14B62F" w:rsidR="009C27EA" w:rsidRPr="009C27EA" w:rsidRDefault="009C27EA" w:rsidP="009C27EA">
      <w:pPr>
        <w:jc w:val="both"/>
        <w:rPr>
          <w:lang w:val="fr-CH"/>
        </w:rPr>
      </w:pPr>
      <w:r w:rsidRPr="009C27EA">
        <w:rPr>
          <w:lang w:val="fr-CH"/>
        </w:rPr>
        <w:t xml:space="preserve">Conformément à la recommandation n° 01/2022 </w:t>
      </w:r>
      <w:r w:rsidR="00B72F41" w:rsidRPr="009C27EA">
        <w:rPr>
          <w:lang w:val="fr-CH"/>
        </w:rPr>
        <w:t>«</w:t>
      </w:r>
      <w:r w:rsidR="00B72F41">
        <w:rPr>
          <w:lang w:val="fr-CH"/>
        </w:rPr>
        <w:t xml:space="preserve"> </w:t>
      </w:r>
      <w:r w:rsidR="00B72F41" w:rsidRPr="00B72F41">
        <w:rPr>
          <w:lang w:val="fr-CH"/>
        </w:rPr>
        <w:t>Aide et soins à domicile</w:t>
      </w:r>
      <w:r w:rsidR="00B72F41">
        <w:rPr>
          <w:lang w:val="fr-CH"/>
        </w:rPr>
        <w:t xml:space="preserve"> </w:t>
      </w:r>
      <w:r w:rsidR="00B72F41" w:rsidRPr="009C27EA">
        <w:rPr>
          <w:lang w:val="fr-CH"/>
        </w:rPr>
        <w:t>»</w:t>
      </w:r>
      <w:r w:rsidR="00B72F41">
        <w:rPr>
          <w:lang w:val="fr-CH"/>
        </w:rPr>
        <w:t xml:space="preserve"> du 21 juin 2022 de la Commission ad hoc sinistres LAA, </w:t>
      </w:r>
      <w:r w:rsidRPr="009C27EA">
        <w:rPr>
          <w:lang w:val="fr-CH"/>
        </w:rPr>
        <w:t xml:space="preserve">les contributions </w:t>
      </w:r>
      <w:r w:rsidR="00B72F41">
        <w:rPr>
          <w:lang w:val="fr-CH"/>
        </w:rPr>
        <w:t>en cours pour les</w:t>
      </w:r>
      <w:r w:rsidRPr="009C27EA">
        <w:rPr>
          <w:lang w:val="fr-CH"/>
        </w:rPr>
        <w:t xml:space="preserve"> soins </w:t>
      </w:r>
      <w:r w:rsidR="00B72F41">
        <w:rPr>
          <w:lang w:val="fr-CH"/>
        </w:rPr>
        <w:t>–</w:t>
      </w:r>
      <w:r w:rsidRPr="009C27EA">
        <w:rPr>
          <w:lang w:val="fr-CH"/>
        </w:rPr>
        <w:t xml:space="preserve"> </w:t>
      </w:r>
      <w:r w:rsidR="00B72F41">
        <w:rPr>
          <w:lang w:val="fr-CH"/>
        </w:rPr>
        <w:t>à tout</w:t>
      </w:r>
      <w:r w:rsidR="008866A5">
        <w:rPr>
          <w:lang w:val="fr-CH"/>
        </w:rPr>
        <w:t xml:space="preserve"> le moins</w:t>
      </w:r>
      <w:r w:rsidR="00B72F41">
        <w:rPr>
          <w:lang w:val="fr-CH"/>
        </w:rPr>
        <w:t xml:space="preserve"> en ce qui concerne les soins et l'aide fournis par des personnes non autorisées –</w:t>
      </w:r>
      <w:r w:rsidRPr="009C27EA">
        <w:rPr>
          <w:lang w:val="fr-CH"/>
        </w:rPr>
        <w:t xml:space="preserve"> </w:t>
      </w:r>
      <w:r w:rsidR="00B72F41">
        <w:rPr>
          <w:lang w:val="fr-CH"/>
        </w:rPr>
        <w:t xml:space="preserve">doivent être adaptées à partir du mois suivant la publication de la nouvelle ESS </w:t>
      </w:r>
      <w:r w:rsidRPr="009C27EA">
        <w:rPr>
          <w:lang w:val="fr-CH"/>
        </w:rPr>
        <w:t xml:space="preserve">(cf. </w:t>
      </w:r>
      <w:r w:rsidR="00B72F41">
        <w:rPr>
          <w:lang w:val="fr-CH"/>
        </w:rPr>
        <w:t>ch.</w:t>
      </w:r>
      <w:r w:rsidRPr="009C27EA">
        <w:rPr>
          <w:lang w:val="fr-CH"/>
        </w:rPr>
        <w:t xml:space="preserve"> 7.2.2</w:t>
      </w:r>
      <w:r w:rsidR="00B72F41">
        <w:rPr>
          <w:lang w:val="fr-CH"/>
        </w:rPr>
        <w:t>. de ladite recommandation</w:t>
      </w:r>
      <w:r w:rsidRPr="009C27EA">
        <w:rPr>
          <w:lang w:val="fr-CH"/>
        </w:rPr>
        <w:t>)</w:t>
      </w:r>
      <w:r w:rsidR="00B72F41">
        <w:rPr>
          <w:lang w:val="fr-CH"/>
        </w:rPr>
        <w:t>.</w:t>
      </w:r>
      <w:r w:rsidRPr="009C27EA">
        <w:rPr>
          <w:lang w:val="fr-CH"/>
        </w:rPr>
        <w:t xml:space="preserve"> </w:t>
      </w:r>
      <w:r w:rsidR="00B72F41">
        <w:rPr>
          <w:lang w:val="fr-CH"/>
        </w:rPr>
        <w:t>Par analogie, cela vaut également en cas d'entrée en vigueur d'u</w:t>
      </w:r>
      <w:r w:rsidRPr="009C27EA">
        <w:rPr>
          <w:lang w:val="fr-CH"/>
        </w:rPr>
        <w:t>ne nouvelle convention tarifaire.</w:t>
      </w:r>
    </w:p>
    <w:p w14:paraId="601FEFCC" w14:textId="77777777" w:rsidR="000E31EB" w:rsidRPr="0026489C" w:rsidRDefault="000E31EB" w:rsidP="001714D8">
      <w:pPr>
        <w:jc w:val="both"/>
        <w:rPr>
          <w:lang w:val="fr-CH"/>
        </w:rPr>
      </w:pPr>
    </w:p>
    <w:p w14:paraId="75AFCA0F" w14:textId="4B44ED69" w:rsidR="008F32A8" w:rsidRDefault="00D2587F" w:rsidP="001714D8">
      <w:pPr>
        <w:jc w:val="both"/>
        <w:rPr>
          <w:lang w:val="fr-CH"/>
        </w:rPr>
      </w:pPr>
      <w:r>
        <w:rPr>
          <w:lang w:val="fr-CH"/>
        </w:rPr>
        <w:t>Au vu du changement des circonstances, l</w:t>
      </w:r>
      <w:r w:rsidR="009C27EA" w:rsidRPr="009C27EA">
        <w:rPr>
          <w:lang w:val="fr-CH"/>
        </w:rPr>
        <w:t xml:space="preserve">es contributions </w:t>
      </w:r>
      <w:r>
        <w:rPr>
          <w:lang w:val="fr-CH"/>
        </w:rPr>
        <w:t>aux</w:t>
      </w:r>
      <w:r w:rsidR="009C27EA" w:rsidRPr="009C27EA">
        <w:rPr>
          <w:lang w:val="fr-CH"/>
        </w:rPr>
        <w:t xml:space="preserve"> soins fixées par décision du </w:t>
      </w:r>
      <w:r w:rsidR="009C27EA" w:rsidRPr="009C27EA">
        <w:rPr>
          <w:highlight w:val="yellow"/>
          <w:lang w:val="fr-CH"/>
        </w:rPr>
        <w:t>[date]</w:t>
      </w:r>
      <w:r w:rsidR="009C27EA" w:rsidRPr="009C27EA">
        <w:rPr>
          <w:lang w:val="fr-CH"/>
        </w:rPr>
        <w:t xml:space="preserve"> doivent être adaptées comme suit :</w:t>
      </w:r>
    </w:p>
    <w:p w14:paraId="73A98D5A" w14:textId="77777777" w:rsidR="009C27EA" w:rsidRPr="009C27EA" w:rsidRDefault="009C27EA" w:rsidP="001714D8">
      <w:pPr>
        <w:jc w:val="both"/>
        <w:rPr>
          <w:lang w:val="fr-CH"/>
        </w:rPr>
      </w:pPr>
    </w:p>
    <w:p w14:paraId="66E2371C" w14:textId="3CD62A20" w:rsidR="009C27EA" w:rsidRDefault="009C27EA" w:rsidP="001714D8">
      <w:pPr>
        <w:jc w:val="both"/>
        <w:rPr>
          <w:u w:val="single"/>
          <w:lang w:val="fr-CH"/>
        </w:rPr>
      </w:pPr>
      <w:r w:rsidRPr="009C27EA">
        <w:rPr>
          <w:u w:val="single"/>
          <w:lang w:val="fr-CH"/>
        </w:rPr>
        <w:t xml:space="preserve">Pour les prestations fournies par une personne </w:t>
      </w:r>
      <w:r>
        <w:rPr>
          <w:u w:val="single"/>
          <w:lang w:val="fr-CH"/>
        </w:rPr>
        <w:t>admise</w:t>
      </w:r>
      <w:r w:rsidRPr="009C27EA">
        <w:rPr>
          <w:u w:val="single"/>
          <w:lang w:val="fr-CH"/>
        </w:rPr>
        <w:t xml:space="preserve"> ou une organisation d'aide et de soins à domicile</w:t>
      </w:r>
    </w:p>
    <w:p w14:paraId="7CD3629A" w14:textId="77777777" w:rsidR="009C27EA" w:rsidRPr="009C27EA" w:rsidRDefault="009C27EA" w:rsidP="001714D8">
      <w:pPr>
        <w:jc w:val="both"/>
        <w:rPr>
          <w:u w:val="single"/>
          <w:lang w:val="fr-CH"/>
        </w:rPr>
      </w:pPr>
    </w:p>
    <w:p w14:paraId="25006821" w14:textId="61079398" w:rsidR="009C727A" w:rsidRDefault="009C27EA" w:rsidP="001714D8">
      <w:pPr>
        <w:jc w:val="both"/>
        <w:rPr>
          <w:lang w:val="fr-CH"/>
        </w:rPr>
      </w:pPr>
      <w:r w:rsidRPr="009C27EA">
        <w:rPr>
          <w:lang w:val="fr-CH"/>
        </w:rPr>
        <w:t>Sur la base de la convention tarifaire en vigueur depuis le 1</w:t>
      </w:r>
      <w:r w:rsidR="008866A5">
        <w:rPr>
          <w:vertAlign w:val="superscript"/>
          <w:lang w:val="fr-CH"/>
        </w:rPr>
        <w:t xml:space="preserve">er </w:t>
      </w:r>
      <w:r w:rsidRPr="009C27EA">
        <w:rPr>
          <w:lang w:val="fr-CH"/>
        </w:rPr>
        <w:t xml:space="preserve">octobre 2024, les prestations de soins </w:t>
      </w:r>
      <w:bookmarkStart w:id="0" w:name="_Hlk192076776"/>
      <w:r w:rsidR="00D2587F">
        <w:rPr>
          <w:lang w:val="fr-CH"/>
        </w:rPr>
        <w:t>fournies par une personne</w:t>
      </w:r>
      <w:r w:rsidR="00D2587F" w:rsidRPr="00D2587F">
        <w:rPr>
          <w:lang w:val="fr-CH"/>
        </w:rPr>
        <w:t xml:space="preserve"> ou une organisation autorisées</w:t>
      </w:r>
      <w:bookmarkEnd w:id="0"/>
      <w:r w:rsidRPr="009C27EA">
        <w:rPr>
          <w:lang w:val="fr-CH"/>
        </w:rPr>
        <w:t xml:space="preserve"> sont </w:t>
      </w:r>
      <w:r w:rsidR="00D2587F">
        <w:rPr>
          <w:lang w:val="fr-CH"/>
        </w:rPr>
        <w:t>prises en charge co</w:t>
      </w:r>
      <w:r w:rsidRPr="009C27EA">
        <w:rPr>
          <w:lang w:val="fr-CH"/>
        </w:rPr>
        <w:t>mme suit :</w:t>
      </w:r>
    </w:p>
    <w:p w14:paraId="468F3F03" w14:textId="77777777" w:rsidR="009C27EA" w:rsidRPr="009C27EA" w:rsidRDefault="009C27EA" w:rsidP="001714D8">
      <w:pPr>
        <w:jc w:val="both"/>
        <w:rPr>
          <w:lang w:val="fr-CH"/>
        </w:rPr>
      </w:pPr>
    </w:p>
    <w:p w14:paraId="1BA77C9A" w14:textId="20D3645B" w:rsidR="009C727A" w:rsidRPr="009C27EA" w:rsidRDefault="00D2587F" w:rsidP="001714D8">
      <w:pPr>
        <w:pStyle w:val="Listenabsatz"/>
        <w:numPr>
          <w:ilvl w:val="0"/>
          <w:numId w:val="27"/>
        </w:numPr>
        <w:jc w:val="both"/>
        <w:rPr>
          <w:lang w:val="fr-CH"/>
        </w:rPr>
      </w:pPr>
      <w:r>
        <w:rPr>
          <w:b/>
          <w:lang w:val="fr-CH"/>
        </w:rPr>
        <w:t>Évaluation,</w:t>
      </w:r>
      <w:r w:rsidRPr="00D2587F">
        <w:rPr>
          <w:b/>
          <w:lang w:val="fr-CH"/>
        </w:rPr>
        <w:t xml:space="preserve"> conseils et coordination</w:t>
      </w:r>
      <w:r w:rsidR="009C727A" w:rsidRPr="009C27EA">
        <w:rPr>
          <w:b/>
          <w:lang w:val="fr-CH"/>
        </w:rPr>
        <w:t>:</w:t>
      </w:r>
      <w:r w:rsidR="009C727A" w:rsidRPr="009C27EA">
        <w:rPr>
          <w:lang w:val="fr-CH"/>
        </w:rPr>
        <w:t xml:space="preserve"> </w:t>
      </w:r>
      <w:r w:rsidR="009C727A" w:rsidRPr="009C27EA">
        <w:rPr>
          <w:lang w:val="fr-CH"/>
        </w:rPr>
        <w:tab/>
      </w:r>
      <w:r w:rsidR="009C727A" w:rsidRPr="009C27EA">
        <w:rPr>
          <w:lang w:val="fr-CH"/>
        </w:rPr>
        <w:tab/>
      </w:r>
      <w:r>
        <w:rPr>
          <w:lang w:val="fr-CH"/>
        </w:rPr>
        <w:tab/>
      </w:r>
      <w:r w:rsidR="009C727A" w:rsidRPr="009C27EA">
        <w:rPr>
          <w:lang w:val="fr-CH"/>
        </w:rPr>
        <w:t xml:space="preserve">CHF 125.04 </w:t>
      </w:r>
      <w:r w:rsidR="009C27EA" w:rsidRPr="009C27EA">
        <w:rPr>
          <w:lang w:val="fr-CH"/>
        </w:rPr>
        <w:t>par heure</w:t>
      </w:r>
    </w:p>
    <w:p w14:paraId="0363E5C8" w14:textId="68BDB639" w:rsidR="009C727A" w:rsidRPr="009C27EA" w:rsidRDefault="00D2587F" w:rsidP="001714D8">
      <w:pPr>
        <w:pStyle w:val="Listenabsatz"/>
        <w:numPr>
          <w:ilvl w:val="0"/>
          <w:numId w:val="27"/>
        </w:numPr>
        <w:jc w:val="both"/>
        <w:rPr>
          <w:lang w:val="fr-CH"/>
        </w:rPr>
      </w:pPr>
      <w:r>
        <w:rPr>
          <w:b/>
          <w:lang w:val="fr-CH"/>
        </w:rPr>
        <w:t xml:space="preserve">Examens et </w:t>
      </w:r>
      <w:r w:rsidR="009C27EA" w:rsidRPr="009C27EA">
        <w:rPr>
          <w:b/>
          <w:lang w:val="fr-CH"/>
        </w:rPr>
        <w:t>traitement</w:t>
      </w:r>
      <w:r>
        <w:rPr>
          <w:b/>
          <w:lang w:val="fr-CH"/>
        </w:rPr>
        <w:t>s</w:t>
      </w:r>
      <w:r w:rsidR="009C727A" w:rsidRPr="009C27EA">
        <w:rPr>
          <w:b/>
          <w:lang w:val="fr-CH"/>
        </w:rPr>
        <w:t>:</w:t>
      </w:r>
      <w:r w:rsidR="009C727A" w:rsidRPr="009C27EA">
        <w:rPr>
          <w:lang w:val="fr-CH"/>
        </w:rPr>
        <w:t xml:space="preserve"> </w:t>
      </w:r>
      <w:r w:rsidR="009C727A" w:rsidRPr="009C27EA">
        <w:rPr>
          <w:lang w:val="fr-CH"/>
        </w:rPr>
        <w:tab/>
      </w:r>
      <w:r w:rsidR="002D40AB" w:rsidRPr="009C27EA">
        <w:rPr>
          <w:lang w:val="fr-CH"/>
        </w:rPr>
        <w:tab/>
      </w:r>
      <w:r w:rsidR="009C27EA"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="009C727A" w:rsidRPr="009C27EA">
        <w:rPr>
          <w:lang w:val="fr-CH"/>
        </w:rPr>
        <w:t xml:space="preserve">CHF 120.00 </w:t>
      </w:r>
      <w:r w:rsidR="009C27EA" w:rsidRPr="009C27EA">
        <w:rPr>
          <w:lang w:val="fr-CH"/>
        </w:rPr>
        <w:t>par heure</w:t>
      </w:r>
    </w:p>
    <w:p w14:paraId="5B8F54D3" w14:textId="51048744" w:rsidR="002D40AB" w:rsidRPr="009C27EA" w:rsidRDefault="00D2587F" w:rsidP="001714D8">
      <w:pPr>
        <w:pStyle w:val="Listenabsatz"/>
        <w:numPr>
          <w:ilvl w:val="0"/>
          <w:numId w:val="27"/>
        </w:numPr>
        <w:jc w:val="both"/>
        <w:rPr>
          <w:lang w:val="fr-CH"/>
        </w:rPr>
      </w:pPr>
      <w:r>
        <w:rPr>
          <w:b/>
          <w:lang w:val="fr-CH"/>
        </w:rPr>
        <w:t>Soins</w:t>
      </w:r>
      <w:r w:rsidR="009C27EA" w:rsidRPr="009C27EA">
        <w:rPr>
          <w:b/>
          <w:lang w:val="fr-CH"/>
        </w:rPr>
        <w:t xml:space="preserve"> de base</w:t>
      </w:r>
      <w:r w:rsidR="009C727A" w:rsidRPr="009C27EA">
        <w:rPr>
          <w:b/>
          <w:lang w:val="fr-CH"/>
        </w:rPr>
        <w:t>:</w:t>
      </w:r>
      <w:r w:rsidR="009C727A" w:rsidRPr="009C27EA">
        <w:rPr>
          <w:lang w:val="fr-CH"/>
        </w:rPr>
        <w:t xml:space="preserve"> </w:t>
      </w:r>
      <w:r w:rsidR="009C727A" w:rsidRPr="009C27EA">
        <w:rPr>
          <w:lang w:val="fr-CH"/>
        </w:rPr>
        <w:tab/>
      </w:r>
      <w:r w:rsidR="009C727A" w:rsidRPr="009C27EA">
        <w:rPr>
          <w:lang w:val="fr-CH"/>
        </w:rPr>
        <w:tab/>
      </w:r>
      <w:r w:rsidR="009C727A" w:rsidRPr="009C27EA">
        <w:rPr>
          <w:lang w:val="fr-CH"/>
        </w:rPr>
        <w:tab/>
      </w:r>
      <w:r w:rsidR="009C727A" w:rsidRPr="009C27EA"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="009C727A" w:rsidRPr="009C27EA">
        <w:rPr>
          <w:lang w:val="fr-CH"/>
        </w:rPr>
        <w:t xml:space="preserve">CHF 110.04 </w:t>
      </w:r>
      <w:r w:rsidR="009C27EA" w:rsidRPr="009C27EA">
        <w:rPr>
          <w:lang w:val="fr-CH"/>
        </w:rPr>
        <w:t>par heure</w:t>
      </w:r>
    </w:p>
    <w:p w14:paraId="70D492A0" w14:textId="77777777" w:rsidR="00C5271D" w:rsidRPr="009C27EA" w:rsidRDefault="00C5271D" w:rsidP="008F32A8">
      <w:pPr>
        <w:jc w:val="both"/>
        <w:rPr>
          <w:lang w:val="fr-CH"/>
        </w:rPr>
      </w:pPr>
    </w:p>
    <w:p w14:paraId="536C5E75" w14:textId="7140CD18" w:rsidR="008F32A8" w:rsidRDefault="009C27EA" w:rsidP="008F32A8">
      <w:pPr>
        <w:jc w:val="both"/>
        <w:rPr>
          <w:u w:val="single"/>
          <w:lang w:val="fr-CH"/>
        </w:rPr>
      </w:pPr>
      <w:r w:rsidRPr="009C27EA">
        <w:rPr>
          <w:u w:val="single"/>
          <w:lang w:val="fr-CH"/>
        </w:rPr>
        <w:t xml:space="preserve">Pour les prestations fournies par une personne </w:t>
      </w:r>
      <w:r w:rsidR="00D2587F">
        <w:rPr>
          <w:u w:val="single"/>
          <w:lang w:val="fr-CH"/>
        </w:rPr>
        <w:t>dite n</w:t>
      </w:r>
      <w:r w:rsidRPr="009C27EA">
        <w:rPr>
          <w:u w:val="single"/>
          <w:lang w:val="fr-CH"/>
        </w:rPr>
        <w:t xml:space="preserve">on </w:t>
      </w:r>
      <w:r w:rsidR="00D2587F">
        <w:rPr>
          <w:u w:val="single"/>
          <w:lang w:val="fr-CH"/>
        </w:rPr>
        <w:t xml:space="preserve">autorisée </w:t>
      </w:r>
    </w:p>
    <w:p w14:paraId="2BFFB2D5" w14:textId="77777777" w:rsidR="009C27EA" w:rsidRPr="009C27EA" w:rsidRDefault="009C27EA" w:rsidP="008F32A8">
      <w:pPr>
        <w:jc w:val="both"/>
        <w:rPr>
          <w:lang w:val="fr-CH"/>
        </w:rPr>
      </w:pPr>
    </w:p>
    <w:p w14:paraId="5E597E63" w14:textId="019170C1" w:rsidR="009C727A" w:rsidRDefault="009C27EA" w:rsidP="001714D8">
      <w:pPr>
        <w:jc w:val="both"/>
        <w:rPr>
          <w:lang w:val="fr-CH"/>
        </w:rPr>
      </w:pPr>
      <w:r w:rsidRPr="009C27EA">
        <w:rPr>
          <w:lang w:val="fr-CH"/>
        </w:rPr>
        <w:t>Sur la base d</w:t>
      </w:r>
      <w:r w:rsidR="00D2587F">
        <w:rPr>
          <w:lang w:val="fr-CH"/>
        </w:rPr>
        <w:t>e l'a</w:t>
      </w:r>
      <w:r w:rsidR="00D2587F" w:rsidRPr="00D2587F">
        <w:rPr>
          <w:lang w:val="fr-CH"/>
        </w:rPr>
        <w:t>ctuel tableau 1 ESS (T1 skill level), pos. 86-88</w:t>
      </w:r>
      <w:r w:rsidR="00D2587F">
        <w:rPr>
          <w:lang w:val="fr-CH"/>
        </w:rPr>
        <w:t xml:space="preserve"> (</w:t>
      </w:r>
      <w:r w:rsidR="00D2587F" w:rsidRPr="00D2587F">
        <w:rPr>
          <w:lang w:val="fr-CH"/>
        </w:rPr>
        <w:t>santé hu</w:t>
      </w:r>
      <w:r w:rsidR="00D2587F">
        <w:rPr>
          <w:lang w:val="fr-CH"/>
        </w:rPr>
        <w:t xml:space="preserve">maine et action sociale), </w:t>
      </w:r>
      <w:r w:rsidRPr="009C27EA">
        <w:rPr>
          <w:lang w:val="fr-CH"/>
        </w:rPr>
        <w:t xml:space="preserve">les </w:t>
      </w:r>
      <w:r w:rsidR="00D2587F">
        <w:rPr>
          <w:lang w:val="fr-CH"/>
        </w:rPr>
        <w:t>tarifs</w:t>
      </w:r>
      <w:r w:rsidRPr="009C27EA">
        <w:rPr>
          <w:lang w:val="fr-CH"/>
        </w:rPr>
        <w:t xml:space="preserve"> horaires pour l'aide et les soins </w:t>
      </w:r>
      <w:r w:rsidR="00D2587F">
        <w:rPr>
          <w:lang w:val="fr-CH"/>
        </w:rPr>
        <w:t xml:space="preserve">fournis par des personnes non autorisées </w:t>
      </w:r>
      <w:r w:rsidRPr="009C27EA">
        <w:rPr>
          <w:lang w:val="fr-CH"/>
        </w:rPr>
        <w:t>sont désormais de</w:t>
      </w:r>
      <w:r>
        <w:rPr>
          <w:lang w:val="fr-CH"/>
        </w:rPr>
        <w:t> :</w:t>
      </w:r>
    </w:p>
    <w:p w14:paraId="6E2766F0" w14:textId="77777777" w:rsidR="009C27EA" w:rsidRPr="009C27EA" w:rsidRDefault="009C27EA" w:rsidP="001714D8">
      <w:pPr>
        <w:jc w:val="both"/>
        <w:rPr>
          <w:lang w:val="fr-CH"/>
        </w:rPr>
      </w:pPr>
    </w:p>
    <w:p w14:paraId="03505CCC" w14:textId="127158CA" w:rsidR="008F32A8" w:rsidRPr="00852C81" w:rsidRDefault="00852C81" w:rsidP="001714D8">
      <w:pPr>
        <w:pStyle w:val="Listenabsatz"/>
        <w:numPr>
          <w:ilvl w:val="0"/>
          <w:numId w:val="28"/>
        </w:numPr>
        <w:jc w:val="both"/>
        <w:rPr>
          <w:lang w:val="fr-CH"/>
        </w:rPr>
      </w:pPr>
      <w:r w:rsidRPr="00852C81">
        <w:rPr>
          <w:b/>
          <w:lang w:val="fr-CH"/>
        </w:rPr>
        <w:t xml:space="preserve">Pour </w:t>
      </w:r>
      <w:r w:rsidR="00D2587F">
        <w:rPr>
          <w:b/>
          <w:lang w:val="fr-CH"/>
        </w:rPr>
        <w:t>les soins</w:t>
      </w:r>
      <w:r w:rsidRPr="00852C81">
        <w:rPr>
          <w:b/>
          <w:lang w:val="fr-CH"/>
        </w:rPr>
        <w:t xml:space="preserve"> non médica</w:t>
      </w:r>
      <w:r w:rsidR="00D2587F">
        <w:rPr>
          <w:b/>
          <w:lang w:val="fr-CH"/>
        </w:rPr>
        <w:t>ux</w:t>
      </w:r>
      <w:r w:rsidR="009C727A" w:rsidRPr="00852C81">
        <w:rPr>
          <w:b/>
          <w:lang w:val="fr-CH"/>
        </w:rPr>
        <w:t>:</w:t>
      </w:r>
      <w:r w:rsidR="002D40AB" w:rsidRPr="00852C81">
        <w:rPr>
          <w:b/>
          <w:lang w:val="fr-CH"/>
        </w:rPr>
        <w:tab/>
      </w:r>
      <w:r w:rsidR="002D40AB" w:rsidRPr="00852C81">
        <w:rPr>
          <w:b/>
          <w:lang w:val="fr-CH"/>
        </w:rPr>
        <w:tab/>
      </w:r>
      <w:r w:rsidR="002D40AB" w:rsidRPr="00852C81">
        <w:rPr>
          <w:b/>
          <w:lang w:val="fr-CH"/>
        </w:rPr>
        <w:tab/>
      </w:r>
      <w:r w:rsidR="002D40AB" w:rsidRPr="00852C81">
        <w:rPr>
          <w:b/>
          <w:lang w:val="fr-CH"/>
        </w:rPr>
        <w:tab/>
      </w:r>
      <w:r w:rsidR="009C727A" w:rsidRPr="00852C81">
        <w:rPr>
          <w:lang w:val="fr-CH"/>
        </w:rPr>
        <w:t xml:space="preserve">CHF 28.00 </w:t>
      </w:r>
      <w:r w:rsidR="009C27EA" w:rsidRPr="00852C81">
        <w:rPr>
          <w:lang w:val="fr-CH"/>
        </w:rPr>
        <w:t>par heure</w:t>
      </w:r>
      <w:r w:rsidR="002D40AB" w:rsidRPr="00852C81">
        <w:rPr>
          <w:lang w:val="fr-CH"/>
        </w:rPr>
        <w:t xml:space="preserve"> </w:t>
      </w:r>
    </w:p>
    <w:p w14:paraId="2A527B46" w14:textId="0FA61D9A" w:rsidR="009C727A" w:rsidRPr="009C27EA" w:rsidRDefault="002D40AB" w:rsidP="008F32A8">
      <w:pPr>
        <w:pStyle w:val="Listenabsatz"/>
        <w:jc w:val="both"/>
        <w:rPr>
          <w:lang w:val="fr-CH"/>
        </w:rPr>
      </w:pPr>
      <w:r w:rsidRPr="009C27EA">
        <w:rPr>
          <w:sz w:val="16"/>
          <w:szCs w:val="16"/>
          <w:lang w:val="fr-CH"/>
        </w:rPr>
        <w:t>(</w:t>
      </w:r>
      <w:r w:rsidR="009C27EA" w:rsidRPr="009C27EA">
        <w:rPr>
          <w:sz w:val="16"/>
          <w:szCs w:val="16"/>
          <w:lang w:val="fr-CH"/>
        </w:rPr>
        <w:t>Niveau de compétence</w:t>
      </w:r>
      <w:r w:rsidRPr="009C27EA">
        <w:rPr>
          <w:sz w:val="16"/>
          <w:szCs w:val="16"/>
          <w:lang w:val="fr-CH"/>
        </w:rPr>
        <w:t xml:space="preserve"> 1; CHF 4'851.00 / 173.33 </w:t>
      </w:r>
      <w:r w:rsidR="00852C81">
        <w:rPr>
          <w:sz w:val="16"/>
          <w:szCs w:val="16"/>
          <w:lang w:val="fr-CH"/>
        </w:rPr>
        <w:t>heures</w:t>
      </w:r>
      <w:r w:rsidRPr="009C27EA">
        <w:rPr>
          <w:sz w:val="16"/>
          <w:szCs w:val="16"/>
          <w:lang w:val="fr-CH"/>
        </w:rPr>
        <w:t>)</w:t>
      </w:r>
    </w:p>
    <w:p w14:paraId="79EC6457" w14:textId="7BA670C3" w:rsidR="008F32A8" w:rsidRPr="00852C81" w:rsidRDefault="00852C81" w:rsidP="001714D8">
      <w:pPr>
        <w:pStyle w:val="Listenabsatz"/>
        <w:numPr>
          <w:ilvl w:val="0"/>
          <w:numId w:val="28"/>
        </w:numPr>
        <w:jc w:val="both"/>
        <w:rPr>
          <w:sz w:val="16"/>
          <w:szCs w:val="16"/>
          <w:lang w:val="fr-CH"/>
        </w:rPr>
      </w:pPr>
      <w:r w:rsidRPr="00852C81">
        <w:rPr>
          <w:b/>
          <w:lang w:val="fr-CH"/>
        </w:rPr>
        <w:t>Pour les soins médicaux</w:t>
      </w:r>
      <w:r w:rsidR="009C727A" w:rsidRPr="00852C81">
        <w:rPr>
          <w:b/>
          <w:lang w:val="fr-CH"/>
        </w:rPr>
        <w:t>:</w:t>
      </w:r>
      <w:r w:rsidR="009C727A" w:rsidRPr="00852C81">
        <w:rPr>
          <w:lang w:val="fr-CH"/>
        </w:rPr>
        <w:t xml:space="preserve"> </w:t>
      </w:r>
      <w:r w:rsidR="002D40AB" w:rsidRPr="00852C81">
        <w:rPr>
          <w:lang w:val="fr-CH"/>
        </w:rPr>
        <w:tab/>
      </w:r>
      <w:r w:rsidR="002D40AB" w:rsidRPr="00852C81">
        <w:rPr>
          <w:lang w:val="fr-CH"/>
        </w:rPr>
        <w:tab/>
      </w:r>
      <w:r w:rsidR="002D40AB" w:rsidRPr="00852C81">
        <w:rPr>
          <w:lang w:val="fr-CH"/>
        </w:rPr>
        <w:tab/>
      </w:r>
      <w:r w:rsidR="002D40AB" w:rsidRPr="00852C81">
        <w:rPr>
          <w:lang w:val="fr-CH"/>
        </w:rPr>
        <w:tab/>
      </w:r>
      <w:r w:rsidR="002D40AB" w:rsidRPr="00852C81">
        <w:rPr>
          <w:lang w:val="fr-CH"/>
        </w:rPr>
        <w:tab/>
      </w:r>
      <w:r w:rsidR="009C727A" w:rsidRPr="00852C81">
        <w:rPr>
          <w:lang w:val="fr-CH"/>
        </w:rPr>
        <w:t xml:space="preserve">CHF </w:t>
      </w:r>
      <w:r w:rsidR="00853B29">
        <w:rPr>
          <w:lang w:val="fr-CH"/>
        </w:rPr>
        <w:t>31.50</w:t>
      </w:r>
      <w:r w:rsidR="009C727A" w:rsidRPr="00852C81">
        <w:rPr>
          <w:lang w:val="fr-CH"/>
        </w:rPr>
        <w:t xml:space="preserve"> </w:t>
      </w:r>
      <w:r w:rsidR="009C27EA" w:rsidRPr="00852C81">
        <w:rPr>
          <w:lang w:val="fr-CH"/>
        </w:rPr>
        <w:t>par heure</w:t>
      </w:r>
      <w:r w:rsidR="002D40AB" w:rsidRPr="00852C81">
        <w:rPr>
          <w:lang w:val="fr-CH"/>
        </w:rPr>
        <w:t xml:space="preserve"> </w:t>
      </w:r>
    </w:p>
    <w:p w14:paraId="39500811" w14:textId="4A7706AA" w:rsidR="009C727A" w:rsidRPr="009C27EA" w:rsidRDefault="002D40AB" w:rsidP="008F32A8">
      <w:pPr>
        <w:pStyle w:val="Listenabsatz"/>
        <w:jc w:val="both"/>
        <w:rPr>
          <w:sz w:val="16"/>
          <w:szCs w:val="16"/>
          <w:lang w:val="fr-CH"/>
        </w:rPr>
      </w:pPr>
      <w:r w:rsidRPr="009C27EA">
        <w:rPr>
          <w:sz w:val="16"/>
          <w:szCs w:val="16"/>
          <w:lang w:val="fr-CH"/>
        </w:rPr>
        <w:t>(</w:t>
      </w:r>
      <w:r w:rsidR="009C27EA" w:rsidRPr="009C27EA">
        <w:rPr>
          <w:sz w:val="16"/>
          <w:szCs w:val="16"/>
          <w:lang w:val="fr-CH"/>
        </w:rPr>
        <w:t>Niveau de compétence</w:t>
      </w:r>
      <w:r w:rsidRPr="009C27EA">
        <w:rPr>
          <w:sz w:val="16"/>
          <w:szCs w:val="16"/>
          <w:lang w:val="fr-CH"/>
        </w:rPr>
        <w:t xml:space="preserve"> 2; </w:t>
      </w:r>
      <w:r w:rsidR="00440DCF" w:rsidRPr="009C27EA">
        <w:rPr>
          <w:sz w:val="16"/>
          <w:szCs w:val="16"/>
          <w:lang w:val="fr-CH"/>
        </w:rPr>
        <w:t xml:space="preserve">CHF </w:t>
      </w:r>
      <w:r w:rsidR="00853B29">
        <w:rPr>
          <w:sz w:val="16"/>
          <w:szCs w:val="16"/>
          <w:lang w:val="fr-CH"/>
        </w:rPr>
        <w:t>5'457.00</w:t>
      </w:r>
      <w:r w:rsidRPr="009C27EA">
        <w:rPr>
          <w:sz w:val="16"/>
          <w:szCs w:val="16"/>
          <w:lang w:val="fr-CH"/>
        </w:rPr>
        <w:t xml:space="preserve"> / 173.33</w:t>
      </w:r>
      <w:r w:rsidR="00440DCF" w:rsidRPr="009C27EA">
        <w:rPr>
          <w:sz w:val="16"/>
          <w:szCs w:val="16"/>
          <w:lang w:val="fr-CH"/>
        </w:rPr>
        <w:t xml:space="preserve"> </w:t>
      </w:r>
      <w:r w:rsidR="00852C81">
        <w:rPr>
          <w:sz w:val="16"/>
          <w:szCs w:val="16"/>
          <w:lang w:val="fr-CH"/>
        </w:rPr>
        <w:t>heures</w:t>
      </w:r>
      <w:r w:rsidRPr="009C27EA">
        <w:rPr>
          <w:sz w:val="16"/>
          <w:szCs w:val="16"/>
          <w:lang w:val="fr-CH"/>
        </w:rPr>
        <w:t>)</w:t>
      </w:r>
    </w:p>
    <w:p w14:paraId="616A485C" w14:textId="77777777" w:rsidR="00C142EB" w:rsidRPr="009C27EA" w:rsidRDefault="00C142EB" w:rsidP="008F32A8">
      <w:pPr>
        <w:jc w:val="both"/>
        <w:rPr>
          <w:lang w:val="fr-CH"/>
        </w:rPr>
      </w:pPr>
    </w:p>
    <w:p w14:paraId="4F662061" w14:textId="77777777" w:rsidR="00C777CF" w:rsidRPr="009C27EA" w:rsidRDefault="00C777CF" w:rsidP="008F32A8">
      <w:pPr>
        <w:jc w:val="both"/>
        <w:rPr>
          <w:lang w:val="fr-CH"/>
        </w:rPr>
      </w:pPr>
    </w:p>
    <w:p w14:paraId="608F0114" w14:textId="7255FE9D" w:rsidR="00A23261" w:rsidRDefault="00852C81" w:rsidP="00853B29">
      <w:pPr>
        <w:jc w:val="both"/>
        <w:rPr>
          <w:lang w:val="fr-CH"/>
        </w:rPr>
      </w:pPr>
      <w:r w:rsidRPr="00852C81">
        <w:rPr>
          <w:lang w:val="fr-CH"/>
        </w:rPr>
        <w:lastRenderedPageBreak/>
        <w:t xml:space="preserve">Je vous demande </w:t>
      </w:r>
      <w:r w:rsidR="00853B29">
        <w:rPr>
          <w:lang w:val="fr-CH"/>
        </w:rPr>
        <w:t>donc de bien vouloir</w:t>
      </w:r>
      <w:r w:rsidR="00BB50D2">
        <w:rPr>
          <w:lang w:val="fr-CH"/>
        </w:rPr>
        <w:t xml:space="preserve"> </w:t>
      </w:r>
      <w:r w:rsidR="00853B29">
        <w:rPr>
          <w:lang w:val="fr-CH"/>
        </w:rPr>
        <w:t>adapter</w:t>
      </w:r>
      <w:r w:rsidR="00BB50D2">
        <w:rPr>
          <w:lang w:val="fr-CH"/>
        </w:rPr>
        <w:t xml:space="preserve">, à partir du </w:t>
      </w:r>
      <w:r w:rsidR="00BB50D2" w:rsidRPr="00852C81">
        <w:rPr>
          <w:lang w:val="fr-CH"/>
        </w:rPr>
        <w:t>1</w:t>
      </w:r>
      <w:r w:rsidR="00BB50D2" w:rsidRPr="00853B29">
        <w:rPr>
          <w:vertAlign w:val="superscript"/>
          <w:lang w:val="fr-CH"/>
        </w:rPr>
        <w:t>er</w:t>
      </w:r>
      <w:r w:rsidR="00BB50D2" w:rsidRPr="00852C81">
        <w:rPr>
          <w:lang w:val="fr-CH"/>
        </w:rPr>
        <w:t xml:space="preserve"> juin 2024 </w:t>
      </w:r>
      <w:r w:rsidR="00BB50D2">
        <w:rPr>
          <w:lang w:val="fr-CH"/>
        </w:rPr>
        <w:t>(pour l'aide et les soins</w:t>
      </w:r>
      <w:r w:rsidR="00BB50D2" w:rsidRPr="00853B29">
        <w:rPr>
          <w:lang w:val="fr-CH"/>
        </w:rPr>
        <w:t xml:space="preserve"> fournis par </w:t>
      </w:r>
      <w:r w:rsidR="00BB50D2">
        <w:rPr>
          <w:lang w:val="fr-CH"/>
        </w:rPr>
        <w:t>les</w:t>
      </w:r>
      <w:r w:rsidR="00BB50D2" w:rsidRPr="00853B29">
        <w:rPr>
          <w:lang w:val="fr-CH"/>
        </w:rPr>
        <w:t xml:space="preserve"> personne </w:t>
      </w:r>
      <w:r w:rsidR="00BB50D2">
        <w:rPr>
          <w:lang w:val="fr-CH"/>
        </w:rPr>
        <w:t>non autorisées), respectivement à partir du</w:t>
      </w:r>
      <w:r w:rsidR="00BB50D2" w:rsidRPr="00852C81">
        <w:rPr>
          <w:lang w:val="fr-CH"/>
        </w:rPr>
        <w:t xml:space="preserve"> 1</w:t>
      </w:r>
      <w:r w:rsidR="00BB50D2" w:rsidRPr="00853B29">
        <w:rPr>
          <w:vertAlign w:val="superscript"/>
          <w:lang w:val="fr-CH"/>
        </w:rPr>
        <w:t>er</w:t>
      </w:r>
      <w:r w:rsidR="00BB50D2">
        <w:rPr>
          <w:lang w:val="fr-CH"/>
        </w:rPr>
        <w:t xml:space="preserve"> </w:t>
      </w:r>
      <w:r w:rsidR="00BB50D2" w:rsidRPr="00852C81">
        <w:rPr>
          <w:lang w:val="fr-CH"/>
        </w:rPr>
        <w:t xml:space="preserve">octobre 2024 </w:t>
      </w:r>
      <w:r w:rsidR="00BB50D2">
        <w:rPr>
          <w:lang w:val="fr-CH"/>
        </w:rPr>
        <w:t>(pour les prestations fournies par une personne</w:t>
      </w:r>
      <w:r w:rsidR="00BB50D2" w:rsidRPr="00D2587F">
        <w:rPr>
          <w:lang w:val="fr-CH"/>
        </w:rPr>
        <w:t xml:space="preserve"> ou une organisation autorisées</w:t>
      </w:r>
      <w:r w:rsidR="00BB50D2">
        <w:rPr>
          <w:lang w:val="fr-CH"/>
        </w:rPr>
        <w:t xml:space="preserve">), </w:t>
      </w:r>
      <w:r w:rsidR="008866A5">
        <w:rPr>
          <w:lang w:val="fr-CH"/>
        </w:rPr>
        <w:t>aux nouveaux tarifs en vigueur</w:t>
      </w:r>
      <w:r w:rsidR="008866A5" w:rsidRPr="00852C81">
        <w:rPr>
          <w:lang w:val="fr-CH"/>
        </w:rPr>
        <w:t xml:space="preserve"> </w:t>
      </w:r>
      <w:r w:rsidRPr="00852C81">
        <w:rPr>
          <w:lang w:val="fr-CH"/>
        </w:rPr>
        <w:t xml:space="preserve">les contributions </w:t>
      </w:r>
      <w:r w:rsidR="00853B29">
        <w:rPr>
          <w:lang w:val="fr-CH"/>
        </w:rPr>
        <w:t xml:space="preserve">aux soins </w:t>
      </w:r>
      <w:r w:rsidRPr="00852C81">
        <w:rPr>
          <w:lang w:val="fr-CH"/>
        </w:rPr>
        <w:t>auxquelles j'ai droit</w:t>
      </w:r>
      <w:r w:rsidR="00BB50D2">
        <w:rPr>
          <w:lang w:val="fr-CH"/>
        </w:rPr>
        <w:t xml:space="preserve">, </w:t>
      </w:r>
      <w:r w:rsidR="00853B29">
        <w:rPr>
          <w:lang w:val="fr-CH"/>
        </w:rPr>
        <w:t xml:space="preserve">et </w:t>
      </w:r>
      <w:r w:rsidRPr="00852C81">
        <w:rPr>
          <w:lang w:val="fr-CH"/>
        </w:rPr>
        <w:t xml:space="preserve">de me </w:t>
      </w:r>
      <w:r w:rsidR="00BB50D2">
        <w:rPr>
          <w:lang w:val="fr-CH"/>
        </w:rPr>
        <w:t>verser r</w:t>
      </w:r>
      <w:r w:rsidRPr="00852C81">
        <w:rPr>
          <w:lang w:val="fr-CH"/>
        </w:rPr>
        <w:t>étroactivement la différence qui en résulte.</w:t>
      </w:r>
    </w:p>
    <w:p w14:paraId="0C437276" w14:textId="77777777" w:rsidR="00852C81" w:rsidRPr="00852C81" w:rsidRDefault="00852C81" w:rsidP="001714D8">
      <w:pPr>
        <w:jc w:val="both"/>
        <w:rPr>
          <w:lang w:val="fr-CH"/>
        </w:rPr>
      </w:pPr>
    </w:p>
    <w:p w14:paraId="0A0853B1" w14:textId="525F302D" w:rsidR="00852C81" w:rsidRPr="00852C81" w:rsidRDefault="00BB50D2" w:rsidP="00852C81">
      <w:pPr>
        <w:jc w:val="both"/>
        <w:rPr>
          <w:lang w:val="fr-CH"/>
        </w:rPr>
      </w:pPr>
      <w:r>
        <w:rPr>
          <w:lang w:val="fr-CH"/>
        </w:rPr>
        <w:t xml:space="preserve">En vous remerciant d'avance, je </w:t>
      </w:r>
      <w:r w:rsidR="00852C81" w:rsidRPr="00852C81">
        <w:rPr>
          <w:lang w:val="fr-CH"/>
        </w:rPr>
        <w:t>vous prie d'agréer, Madame, Monsieur, mes salutations distinguées.</w:t>
      </w:r>
    </w:p>
    <w:p w14:paraId="5812365A" w14:textId="77777777" w:rsidR="00A23261" w:rsidRPr="00852C81" w:rsidRDefault="00A23261" w:rsidP="001714D8">
      <w:pPr>
        <w:pStyle w:val="Listenabsatz"/>
        <w:ind w:left="0"/>
        <w:jc w:val="both"/>
        <w:rPr>
          <w:lang w:val="fr-CH"/>
        </w:rPr>
      </w:pPr>
    </w:p>
    <w:p w14:paraId="3E1703A6" w14:textId="091C6AC7" w:rsidR="00A23261" w:rsidRPr="009C727A" w:rsidRDefault="00A23261" w:rsidP="001714D8">
      <w:pPr>
        <w:pStyle w:val="Listenabsatz"/>
        <w:ind w:left="0"/>
        <w:jc w:val="both"/>
        <w:rPr>
          <w:lang w:val="de-CH"/>
        </w:rPr>
      </w:pPr>
      <w:r w:rsidRPr="00440DCF">
        <w:rPr>
          <w:highlight w:val="yellow"/>
          <w:lang w:val="de-CH"/>
        </w:rPr>
        <w:t>[</w:t>
      </w:r>
      <w:r w:rsidR="000F2B8F">
        <w:rPr>
          <w:highlight w:val="yellow"/>
          <w:lang w:val="de-CH"/>
        </w:rPr>
        <w:t>Nom, prénom</w:t>
      </w:r>
      <w:r w:rsidRPr="00440DCF">
        <w:rPr>
          <w:highlight w:val="yellow"/>
          <w:lang w:val="de-CH"/>
        </w:rPr>
        <w:t>]</w:t>
      </w:r>
    </w:p>
    <w:sectPr w:rsidR="00A23261" w:rsidRPr="009C727A" w:rsidSect="00D349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5F07C7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8F4627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FFA7CD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02C6D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9AA605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DE03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4210D2E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12D51D29"/>
    <w:multiLevelType w:val="hybridMultilevel"/>
    <w:tmpl w:val="B142B4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1484A"/>
    <w:multiLevelType w:val="multilevel"/>
    <w:tmpl w:val="89F60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7BC6124"/>
    <w:multiLevelType w:val="multilevel"/>
    <w:tmpl w:val="08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488E3B2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10313BD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57E95D0F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628C5E7D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E7A552B"/>
    <w:multiLevelType w:val="hybridMultilevel"/>
    <w:tmpl w:val="1E48FE9A"/>
    <w:lvl w:ilvl="0" w:tplc="F9FCF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82BDA"/>
    <w:multiLevelType w:val="multilevel"/>
    <w:tmpl w:val="7020E8E4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pStyle w:val="berschrift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27377803">
    <w:abstractNumId w:val="5"/>
  </w:num>
  <w:num w:numId="2" w16cid:durableId="2029985119">
    <w:abstractNumId w:val="3"/>
  </w:num>
  <w:num w:numId="3" w16cid:durableId="820118869">
    <w:abstractNumId w:val="2"/>
  </w:num>
  <w:num w:numId="4" w16cid:durableId="1037042218">
    <w:abstractNumId w:val="1"/>
  </w:num>
  <w:num w:numId="5" w16cid:durableId="725639900">
    <w:abstractNumId w:val="0"/>
  </w:num>
  <w:num w:numId="6" w16cid:durableId="1924337462">
    <w:abstractNumId w:val="12"/>
  </w:num>
  <w:num w:numId="7" w16cid:durableId="79256373">
    <w:abstractNumId w:val="6"/>
  </w:num>
  <w:num w:numId="8" w16cid:durableId="29455837">
    <w:abstractNumId w:val="10"/>
  </w:num>
  <w:num w:numId="9" w16cid:durableId="1611038356">
    <w:abstractNumId w:val="13"/>
  </w:num>
  <w:num w:numId="10" w16cid:durableId="1009873428">
    <w:abstractNumId w:val="11"/>
  </w:num>
  <w:num w:numId="11" w16cid:durableId="934939710">
    <w:abstractNumId w:val="9"/>
  </w:num>
  <w:num w:numId="12" w16cid:durableId="1250045016">
    <w:abstractNumId w:val="3"/>
  </w:num>
  <w:num w:numId="13" w16cid:durableId="1796751476">
    <w:abstractNumId w:val="2"/>
  </w:num>
  <w:num w:numId="14" w16cid:durableId="1146318837">
    <w:abstractNumId w:val="1"/>
  </w:num>
  <w:num w:numId="15" w16cid:durableId="2024747068">
    <w:abstractNumId w:val="0"/>
  </w:num>
  <w:num w:numId="16" w16cid:durableId="231812212">
    <w:abstractNumId w:val="4"/>
  </w:num>
  <w:num w:numId="17" w16cid:durableId="1980070308">
    <w:abstractNumId w:val="4"/>
  </w:num>
  <w:num w:numId="18" w16cid:durableId="1827014226">
    <w:abstractNumId w:val="15"/>
  </w:num>
  <w:num w:numId="19" w16cid:durableId="1634016385">
    <w:abstractNumId w:val="15"/>
  </w:num>
  <w:num w:numId="20" w16cid:durableId="500000754">
    <w:abstractNumId w:val="15"/>
  </w:num>
  <w:num w:numId="21" w16cid:durableId="556745978">
    <w:abstractNumId w:val="15"/>
  </w:num>
  <w:num w:numId="22" w16cid:durableId="1189223897">
    <w:abstractNumId w:val="15"/>
  </w:num>
  <w:num w:numId="23" w16cid:durableId="490996491">
    <w:abstractNumId w:val="8"/>
  </w:num>
  <w:num w:numId="24" w16cid:durableId="1305742087">
    <w:abstractNumId w:val="8"/>
  </w:num>
  <w:num w:numId="25" w16cid:durableId="209458443">
    <w:abstractNumId w:val="8"/>
  </w:num>
  <w:num w:numId="26" w16cid:durableId="1077703967">
    <w:abstractNumId w:val="8"/>
  </w:num>
  <w:num w:numId="27" w16cid:durableId="1865896371">
    <w:abstractNumId w:val="7"/>
  </w:num>
  <w:num w:numId="28" w16cid:durableId="6758852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7A"/>
    <w:rsid w:val="000D0A58"/>
    <w:rsid w:val="000E31EB"/>
    <w:rsid w:val="000F2B8F"/>
    <w:rsid w:val="001714D8"/>
    <w:rsid w:val="0026489C"/>
    <w:rsid w:val="00290A70"/>
    <w:rsid w:val="002D40AB"/>
    <w:rsid w:val="003E25A3"/>
    <w:rsid w:val="00420E11"/>
    <w:rsid w:val="00440DCF"/>
    <w:rsid w:val="004E3750"/>
    <w:rsid w:val="005A1F3E"/>
    <w:rsid w:val="005C336A"/>
    <w:rsid w:val="006267B2"/>
    <w:rsid w:val="007009CD"/>
    <w:rsid w:val="00751A41"/>
    <w:rsid w:val="00755AE4"/>
    <w:rsid w:val="00814BA0"/>
    <w:rsid w:val="00852C81"/>
    <w:rsid w:val="00853B29"/>
    <w:rsid w:val="00864A08"/>
    <w:rsid w:val="008866A5"/>
    <w:rsid w:val="00890985"/>
    <w:rsid w:val="008F32A8"/>
    <w:rsid w:val="00973445"/>
    <w:rsid w:val="009C27EA"/>
    <w:rsid w:val="009C727A"/>
    <w:rsid w:val="00A23261"/>
    <w:rsid w:val="00A409F8"/>
    <w:rsid w:val="00A61DD2"/>
    <w:rsid w:val="00AC1E38"/>
    <w:rsid w:val="00AF0AE7"/>
    <w:rsid w:val="00B16398"/>
    <w:rsid w:val="00B72F41"/>
    <w:rsid w:val="00BB50D2"/>
    <w:rsid w:val="00C12F05"/>
    <w:rsid w:val="00C142EB"/>
    <w:rsid w:val="00C16C5F"/>
    <w:rsid w:val="00C5271D"/>
    <w:rsid w:val="00C777CF"/>
    <w:rsid w:val="00D22B09"/>
    <w:rsid w:val="00D2587F"/>
    <w:rsid w:val="00D34933"/>
    <w:rsid w:val="00D714A9"/>
    <w:rsid w:val="00D75992"/>
    <w:rsid w:val="00E13DC3"/>
    <w:rsid w:val="00F3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F1AD112"/>
  <w15:chartTrackingRefBased/>
  <w15:docId w15:val="{858E8FE1-E6CF-4724-AEC4-F7FC3C1B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1F3E"/>
    <w:rPr>
      <w:rFonts w:ascii="Arial" w:hAnsi="Arial"/>
      <w:lang w:val="en-US"/>
    </w:rPr>
  </w:style>
  <w:style w:type="paragraph" w:styleId="berschrift1">
    <w:name w:val="heading 1"/>
    <w:basedOn w:val="Standard"/>
    <w:next w:val="Standard"/>
    <w:qFormat/>
    <w:rsid w:val="00290A70"/>
    <w:pPr>
      <w:keepNext/>
      <w:numPr>
        <w:numId w:val="22"/>
      </w:numPr>
      <w:tabs>
        <w:tab w:val="left" w:pos="567"/>
      </w:tabs>
      <w:spacing w:before="120" w:after="120"/>
      <w:outlineLvl w:val="0"/>
    </w:pPr>
    <w:rPr>
      <w:rFonts w:cs="Arial"/>
      <w:b/>
      <w:bCs/>
      <w:kern w:val="32"/>
      <w:sz w:val="24"/>
      <w:szCs w:val="24"/>
    </w:rPr>
  </w:style>
  <w:style w:type="paragraph" w:styleId="berschrift2">
    <w:name w:val="heading 2"/>
    <w:basedOn w:val="Standard"/>
    <w:next w:val="Standard"/>
    <w:qFormat/>
    <w:rsid w:val="00290A70"/>
    <w:pPr>
      <w:keepNext/>
      <w:numPr>
        <w:ilvl w:val="1"/>
        <w:numId w:val="22"/>
      </w:numPr>
      <w:tabs>
        <w:tab w:val="left" w:pos="851"/>
      </w:tabs>
      <w:spacing w:before="120" w:after="120"/>
      <w:outlineLvl w:val="1"/>
    </w:pPr>
    <w:rPr>
      <w:rFonts w:cs="Arial"/>
      <w:b/>
      <w:bCs/>
      <w:iCs/>
      <w:sz w:val="22"/>
      <w:szCs w:val="22"/>
    </w:rPr>
  </w:style>
  <w:style w:type="paragraph" w:styleId="berschrift3">
    <w:name w:val="heading 3"/>
    <w:basedOn w:val="Standard"/>
    <w:next w:val="Standard"/>
    <w:qFormat/>
    <w:rsid w:val="00290A70"/>
    <w:pPr>
      <w:keepNext/>
      <w:numPr>
        <w:ilvl w:val="2"/>
        <w:numId w:val="22"/>
      </w:numPr>
      <w:tabs>
        <w:tab w:val="left" w:pos="1134"/>
      </w:tabs>
      <w:spacing w:before="120" w:after="120"/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Standard"/>
    <w:qFormat/>
    <w:rsid w:val="00290A70"/>
    <w:pPr>
      <w:keepNext/>
      <w:numPr>
        <w:ilvl w:val="3"/>
        <w:numId w:val="22"/>
      </w:numPr>
      <w:tabs>
        <w:tab w:val="left" w:pos="1418"/>
      </w:tabs>
      <w:spacing w:before="120" w:after="120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290A70"/>
    <w:pPr>
      <w:numPr>
        <w:ilvl w:val="4"/>
        <w:numId w:val="22"/>
      </w:numPr>
      <w:tabs>
        <w:tab w:val="left" w:pos="1701"/>
      </w:tabs>
      <w:spacing w:before="120" w:after="120"/>
      <w:outlineLvl w:val="4"/>
    </w:pPr>
    <w:rPr>
      <w:b/>
      <w:bCs/>
      <w:iCs/>
    </w:rPr>
  </w:style>
  <w:style w:type="paragraph" w:styleId="berschrift6">
    <w:name w:val="heading 6"/>
    <w:basedOn w:val="Standard"/>
    <w:next w:val="Standard"/>
    <w:qFormat/>
    <w:rsid w:val="00290A70"/>
    <w:pPr>
      <w:numPr>
        <w:ilvl w:val="5"/>
        <w:numId w:val="26"/>
      </w:numPr>
      <w:tabs>
        <w:tab w:val="clear" w:pos="3240"/>
        <w:tab w:val="num" w:pos="643"/>
        <w:tab w:val="left" w:pos="1985"/>
      </w:tabs>
      <w:spacing w:before="120" w:after="120"/>
      <w:ind w:left="643" w:hanging="3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290A70"/>
    <w:pPr>
      <w:numPr>
        <w:ilvl w:val="6"/>
        <w:numId w:val="26"/>
      </w:numPr>
      <w:tabs>
        <w:tab w:val="clear" w:pos="3600"/>
        <w:tab w:val="num" w:pos="643"/>
        <w:tab w:val="left" w:pos="2268"/>
      </w:tabs>
      <w:spacing w:before="120" w:after="120"/>
      <w:ind w:left="643" w:hanging="3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90A70"/>
    <w:pPr>
      <w:numPr>
        <w:ilvl w:val="7"/>
        <w:numId w:val="26"/>
      </w:numPr>
      <w:tabs>
        <w:tab w:val="clear" w:pos="4320"/>
        <w:tab w:val="num" w:pos="643"/>
        <w:tab w:val="left" w:pos="2552"/>
      </w:tabs>
      <w:spacing w:before="120" w:after="120"/>
      <w:ind w:left="643" w:hanging="3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90A70"/>
    <w:pPr>
      <w:numPr>
        <w:ilvl w:val="8"/>
        <w:numId w:val="26"/>
      </w:numPr>
      <w:tabs>
        <w:tab w:val="clear" w:pos="4680"/>
        <w:tab w:val="num" w:pos="643"/>
        <w:tab w:val="left" w:pos="2835"/>
      </w:tabs>
      <w:spacing w:before="120" w:after="120"/>
      <w:ind w:left="643" w:hanging="3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semiHidden/>
    <w:rsid w:val="00290A70"/>
    <w:pPr>
      <w:numPr>
        <w:numId w:val="6"/>
      </w:numPr>
    </w:pPr>
  </w:style>
  <w:style w:type="numbering" w:styleId="1ai">
    <w:name w:val="Outline List 1"/>
    <w:basedOn w:val="KeineListe"/>
    <w:semiHidden/>
    <w:rsid w:val="00290A70"/>
    <w:pPr>
      <w:numPr>
        <w:numId w:val="9"/>
      </w:numPr>
    </w:pPr>
  </w:style>
  <w:style w:type="paragraph" w:styleId="Abbildungsverzeichnis">
    <w:name w:val="table of figures"/>
    <w:basedOn w:val="Standard"/>
    <w:next w:val="Standard"/>
    <w:rsid w:val="00290A70"/>
    <w:pPr>
      <w:ind w:left="400" w:hanging="400"/>
    </w:pPr>
  </w:style>
  <w:style w:type="paragraph" w:styleId="Anrede">
    <w:name w:val="Salutation"/>
    <w:basedOn w:val="Standard"/>
    <w:next w:val="Standard"/>
    <w:semiHidden/>
    <w:rsid w:val="00290A70"/>
  </w:style>
  <w:style w:type="numbering" w:styleId="ArtikelAbschnitt">
    <w:name w:val="Outline List 3"/>
    <w:basedOn w:val="KeineListe"/>
    <w:semiHidden/>
    <w:rsid w:val="00290A70"/>
    <w:pPr>
      <w:numPr>
        <w:numId w:val="10"/>
      </w:numPr>
    </w:pPr>
  </w:style>
  <w:style w:type="paragraph" w:styleId="Aufzhlungszeichen">
    <w:name w:val="List Bullet"/>
    <w:basedOn w:val="Standard"/>
    <w:autoRedefine/>
    <w:rsid w:val="00290A70"/>
  </w:style>
  <w:style w:type="paragraph" w:styleId="Aufzhlungszeichen2">
    <w:name w:val="List Bullet 2"/>
    <w:basedOn w:val="Standard"/>
    <w:autoRedefine/>
    <w:rsid w:val="00290A70"/>
    <w:pPr>
      <w:numPr>
        <w:numId w:val="12"/>
      </w:numPr>
      <w:tabs>
        <w:tab w:val="clear" w:pos="643"/>
        <w:tab w:val="num" w:pos="360"/>
      </w:tabs>
      <w:ind w:left="360"/>
    </w:pPr>
  </w:style>
  <w:style w:type="paragraph" w:styleId="Aufzhlungszeichen3">
    <w:name w:val="List Bullet 3"/>
    <w:basedOn w:val="Standard"/>
    <w:autoRedefine/>
    <w:rsid w:val="00290A70"/>
    <w:pPr>
      <w:numPr>
        <w:numId w:val="13"/>
      </w:numPr>
      <w:tabs>
        <w:tab w:val="clear" w:pos="926"/>
        <w:tab w:val="num" w:pos="360"/>
      </w:tabs>
      <w:ind w:left="360"/>
    </w:pPr>
  </w:style>
  <w:style w:type="paragraph" w:styleId="Aufzhlungszeichen4">
    <w:name w:val="List Bullet 4"/>
    <w:basedOn w:val="Standard"/>
    <w:autoRedefine/>
    <w:rsid w:val="00290A70"/>
    <w:pPr>
      <w:numPr>
        <w:numId w:val="14"/>
      </w:numPr>
      <w:tabs>
        <w:tab w:val="clear" w:pos="1209"/>
        <w:tab w:val="num" w:pos="360"/>
      </w:tabs>
      <w:ind w:left="360"/>
    </w:pPr>
  </w:style>
  <w:style w:type="paragraph" w:styleId="Aufzhlungszeichen5">
    <w:name w:val="List Bullet 5"/>
    <w:basedOn w:val="Standard"/>
    <w:autoRedefine/>
    <w:rsid w:val="00290A70"/>
    <w:pPr>
      <w:numPr>
        <w:numId w:val="15"/>
      </w:numPr>
      <w:tabs>
        <w:tab w:val="clear" w:pos="1492"/>
        <w:tab w:val="num" w:pos="360"/>
      </w:tabs>
      <w:ind w:left="360"/>
    </w:pPr>
  </w:style>
  <w:style w:type="paragraph" w:styleId="Beschriftung">
    <w:name w:val="caption"/>
    <w:basedOn w:val="Standard"/>
    <w:next w:val="Standard"/>
    <w:qFormat/>
    <w:rsid w:val="00290A70"/>
    <w:pPr>
      <w:spacing w:before="120" w:after="120"/>
    </w:pPr>
    <w:rPr>
      <w:b/>
      <w:bCs/>
    </w:rPr>
  </w:style>
  <w:style w:type="character" w:styleId="BesuchterLink">
    <w:name w:val="FollowedHyperlink"/>
    <w:rsid w:val="00290A70"/>
    <w:rPr>
      <w:rFonts w:ascii="Verdana" w:hAnsi="Verdana"/>
      <w:color w:val="800080"/>
      <w:sz w:val="20"/>
      <w:szCs w:val="20"/>
      <w:u w:val="single"/>
    </w:rPr>
  </w:style>
  <w:style w:type="paragraph" w:styleId="Blocktext">
    <w:name w:val="Block Text"/>
    <w:basedOn w:val="Standard"/>
    <w:semiHidden/>
    <w:rsid w:val="00290A70"/>
    <w:pPr>
      <w:spacing w:after="120"/>
      <w:ind w:left="1440" w:right="1440"/>
    </w:pPr>
  </w:style>
  <w:style w:type="paragraph" w:styleId="Dokumentstruktur">
    <w:name w:val="Document Map"/>
    <w:basedOn w:val="Standard"/>
    <w:rsid w:val="00290A70"/>
    <w:pPr>
      <w:shd w:val="clear" w:color="auto" w:fill="000080"/>
    </w:pPr>
    <w:rPr>
      <w:rFonts w:cs="Tahoma"/>
    </w:rPr>
  </w:style>
  <w:style w:type="paragraph" w:styleId="E-Mail-Signatur">
    <w:name w:val="E-mail Signature"/>
    <w:basedOn w:val="Standard"/>
    <w:semiHidden/>
    <w:rsid w:val="00290A70"/>
  </w:style>
  <w:style w:type="paragraph" w:styleId="Endnotentext">
    <w:name w:val="endnote text"/>
    <w:basedOn w:val="Standard"/>
    <w:semiHidden/>
    <w:rsid w:val="00290A70"/>
  </w:style>
  <w:style w:type="character" w:styleId="Endnotenzeichen">
    <w:name w:val="endnote reference"/>
    <w:semiHidden/>
    <w:rsid w:val="00290A70"/>
    <w:rPr>
      <w:rFonts w:ascii="Verdana" w:hAnsi="Verdana"/>
      <w:vertAlign w:val="superscript"/>
    </w:rPr>
  </w:style>
  <w:style w:type="character" w:styleId="Fett">
    <w:name w:val="Strong"/>
    <w:qFormat/>
    <w:rsid w:val="00C12F05"/>
    <w:rPr>
      <w:rFonts w:ascii="Arial" w:hAnsi="Arial"/>
      <w:b/>
      <w:bCs/>
    </w:rPr>
  </w:style>
  <w:style w:type="paragraph" w:styleId="Fu-Endnotenberschrift">
    <w:name w:val="Note Heading"/>
    <w:basedOn w:val="Standard"/>
    <w:next w:val="Standard"/>
    <w:semiHidden/>
    <w:rsid w:val="00290A70"/>
  </w:style>
  <w:style w:type="paragraph" w:styleId="Funotentext">
    <w:name w:val="footnote text"/>
    <w:basedOn w:val="Standard"/>
    <w:rsid w:val="00290A70"/>
  </w:style>
  <w:style w:type="character" w:styleId="Funotenzeichen">
    <w:name w:val="footnote reference"/>
    <w:rsid w:val="00290A70"/>
    <w:rPr>
      <w:rFonts w:ascii="Verdana" w:hAnsi="Verdana"/>
      <w:vertAlign w:val="superscript"/>
    </w:rPr>
  </w:style>
  <w:style w:type="paragraph" w:styleId="Fuzeile">
    <w:name w:val="footer"/>
    <w:basedOn w:val="Standard"/>
    <w:rsid w:val="00290A70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semiHidden/>
    <w:rsid w:val="00290A70"/>
  </w:style>
  <w:style w:type="character" w:styleId="Hervorhebung">
    <w:name w:val="Emphasis"/>
    <w:qFormat/>
    <w:rsid w:val="00C12F05"/>
    <w:rPr>
      <w:rFonts w:ascii="Arial" w:hAnsi="Arial"/>
      <w:iCs/>
      <w:sz w:val="20"/>
      <w:szCs w:val="20"/>
    </w:rPr>
  </w:style>
  <w:style w:type="character" w:styleId="HTMLAkronym">
    <w:name w:val="HTML Acronym"/>
    <w:semiHidden/>
    <w:rsid w:val="00290A70"/>
    <w:rPr>
      <w:rFonts w:ascii="Verdana" w:hAnsi="Verdana"/>
    </w:rPr>
  </w:style>
  <w:style w:type="character" w:styleId="HTMLBeispiel">
    <w:name w:val="HTML Sample"/>
    <w:semiHidden/>
    <w:rsid w:val="00290A70"/>
    <w:rPr>
      <w:rFonts w:ascii="Verdana" w:hAnsi="Verdana" w:cs="Courier New"/>
    </w:rPr>
  </w:style>
  <w:style w:type="character" w:styleId="HTMLCode">
    <w:name w:val="HTML Code"/>
    <w:semiHidden/>
    <w:rsid w:val="00290A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290A70"/>
    <w:rPr>
      <w:i/>
      <w:iCs/>
    </w:rPr>
  </w:style>
  <w:style w:type="character" w:styleId="HTMLSchreibmaschine">
    <w:name w:val="HTML Typewriter"/>
    <w:semiHidden/>
    <w:rsid w:val="00290A70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290A70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290A70"/>
    <w:rPr>
      <w:i/>
      <w:iCs/>
    </w:rPr>
  </w:style>
  <w:style w:type="paragraph" w:styleId="HTMLVorformatiert">
    <w:name w:val="HTML Preformatted"/>
    <w:basedOn w:val="Standard"/>
    <w:semiHidden/>
    <w:rsid w:val="00290A70"/>
    <w:rPr>
      <w:rFonts w:ascii="Courier New" w:hAnsi="Courier New" w:cs="Courier New"/>
    </w:rPr>
  </w:style>
  <w:style w:type="character" w:styleId="HTMLZitat">
    <w:name w:val="HTML Cite"/>
    <w:semiHidden/>
    <w:rsid w:val="00290A70"/>
    <w:rPr>
      <w:i/>
      <w:iCs/>
    </w:rPr>
  </w:style>
  <w:style w:type="character" w:styleId="Hyperlink">
    <w:name w:val="Hyperlink"/>
    <w:rsid w:val="00290A70"/>
    <w:rPr>
      <w:rFonts w:ascii="Verdana" w:hAnsi="Verdana"/>
      <w:color w:val="0000FF"/>
      <w:sz w:val="20"/>
      <w:szCs w:val="20"/>
      <w:u w:val="single"/>
    </w:rPr>
  </w:style>
  <w:style w:type="paragraph" w:styleId="Index1">
    <w:name w:val="index 1"/>
    <w:basedOn w:val="Standard"/>
    <w:next w:val="Standard"/>
    <w:autoRedefine/>
    <w:rsid w:val="00290A70"/>
    <w:pPr>
      <w:ind w:left="200" w:hanging="200"/>
    </w:pPr>
  </w:style>
  <w:style w:type="paragraph" w:styleId="Index2">
    <w:name w:val="index 2"/>
    <w:basedOn w:val="Standard"/>
    <w:next w:val="Standard"/>
    <w:autoRedefine/>
    <w:rsid w:val="00290A70"/>
    <w:pPr>
      <w:ind w:left="400" w:hanging="200"/>
    </w:pPr>
  </w:style>
  <w:style w:type="paragraph" w:styleId="Index3">
    <w:name w:val="index 3"/>
    <w:basedOn w:val="Standard"/>
    <w:next w:val="Standard"/>
    <w:autoRedefine/>
    <w:rsid w:val="00290A70"/>
    <w:pPr>
      <w:ind w:left="600" w:hanging="200"/>
    </w:pPr>
  </w:style>
  <w:style w:type="paragraph" w:styleId="Index4">
    <w:name w:val="index 4"/>
    <w:basedOn w:val="Standard"/>
    <w:next w:val="Standard"/>
    <w:autoRedefine/>
    <w:rsid w:val="00290A70"/>
    <w:pPr>
      <w:ind w:left="800" w:hanging="200"/>
    </w:pPr>
  </w:style>
  <w:style w:type="paragraph" w:styleId="Index5">
    <w:name w:val="index 5"/>
    <w:basedOn w:val="Standard"/>
    <w:next w:val="Standard"/>
    <w:autoRedefine/>
    <w:rsid w:val="00290A70"/>
    <w:pPr>
      <w:ind w:left="1000" w:hanging="200"/>
    </w:pPr>
  </w:style>
  <w:style w:type="paragraph" w:styleId="Index6">
    <w:name w:val="index 6"/>
    <w:basedOn w:val="Standard"/>
    <w:next w:val="Standard"/>
    <w:autoRedefine/>
    <w:rsid w:val="00290A70"/>
    <w:pPr>
      <w:ind w:left="1200" w:hanging="200"/>
    </w:pPr>
  </w:style>
  <w:style w:type="paragraph" w:styleId="Index7">
    <w:name w:val="index 7"/>
    <w:basedOn w:val="Standard"/>
    <w:next w:val="Standard"/>
    <w:autoRedefine/>
    <w:rsid w:val="00290A70"/>
    <w:pPr>
      <w:ind w:left="1400" w:hanging="200"/>
    </w:pPr>
  </w:style>
  <w:style w:type="paragraph" w:styleId="Index8">
    <w:name w:val="index 8"/>
    <w:basedOn w:val="Standard"/>
    <w:next w:val="Standard"/>
    <w:autoRedefine/>
    <w:rsid w:val="00290A70"/>
    <w:pPr>
      <w:ind w:left="1600" w:hanging="200"/>
    </w:pPr>
  </w:style>
  <w:style w:type="paragraph" w:styleId="Index9">
    <w:name w:val="index 9"/>
    <w:basedOn w:val="Standard"/>
    <w:next w:val="Standard"/>
    <w:autoRedefine/>
    <w:rsid w:val="00290A70"/>
    <w:pPr>
      <w:ind w:left="1800" w:hanging="200"/>
    </w:pPr>
  </w:style>
  <w:style w:type="paragraph" w:styleId="Indexberschrift">
    <w:name w:val="index heading"/>
    <w:basedOn w:val="Standard"/>
    <w:next w:val="Index1"/>
    <w:rsid w:val="00290A70"/>
    <w:rPr>
      <w:rFonts w:cs="Arial"/>
      <w:b/>
      <w:bCs/>
    </w:rPr>
  </w:style>
  <w:style w:type="paragraph" w:styleId="Kommentartext">
    <w:name w:val="annotation text"/>
    <w:basedOn w:val="Standard"/>
    <w:semiHidden/>
    <w:rsid w:val="00290A70"/>
  </w:style>
  <w:style w:type="paragraph" w:styleId="Kommentarthema">
    <w:name w:val="annotation subject"/>
    <w:basedOn w:val="Kommentartext"/>
    <w:next w:val="Kommentartext"/>
    <w:semiHidden/>
    <w:rsid w:val="00290A70"/>
    <w:rPr>
      <w:b/>
      <w:bCs/>
    </w:rPr>
  </w:style>
  <w:style w:type="character" w:styleId="Kommentarzeichen">
    <w:name w:val="annotation reference"/>
    <w:semiHidden/>
    <w:rsid w:val="00290A70"/>
    <w:rPr>
      <w:rFonts w:ascii="Verdana" w:hAnsi="Verdana"/>
      <w:sz w:val="16"/>
      <w:szCs w:val="16"/>
    </w:rPr>
  </w:style>
  <w:style w:type="paragraph" w:styleId="Listenfortsetzung">
    <w:name w:val="List Continue"/>
    <w:basedOn w:val="Standard"/>
    <w:semiHidden/>
    <w:rsid w:val="00290A70"/>
    <w:pPr>
      <w:spacing w:after="120"/>
      <w:ind w:left="283"/>
    </w:pPr>
  </w:style>
  <w:style w:type="paragraph" w:styleId="Listenfortsetzung2">
    <w:name w:val="List Continue 2"/>
    <w:basedOn w:val="Standard"/>
    <w:semiHidden/>
    <w:rsid w:val="00290A70"/>
    <w:pPr>
      <w:spacing w:after="120"/>
      <w:ind w:left="566"/>
    </w:pPr>
  </w:style>
  <w:style w:type="paragraph" w:styleId="Listenfortsetzung3">
    <w:name w:val="List Continue 3"/>
    <w:basedOn w:val="Standard"/>
    <w:semiHidden/>
    <w:rsid w:val="00290A70"/>
    <w:pPr>
      <w:spacing w:after="120"/>
      <w:ind w:left="849"/>
    </w:pPr>
  </w:style>
  <w:style w:type="paragraph" w:styleId="Listenfortsetzung4">
    <w:name w:val="List Continue 4"/>
    <w:basedOn w:val="Standard"/>
    <w:semiHidden/>
    <w:rsid w:val="00290A70"/>
    <w:pPr>
      <w:spacing w:after="120"/>
      <w:ind w:left="1132"/>
    </w:pPr>
  </w:style>
  <w:style w:type="paragraph" w:styleId="Listenfortsetzung5">
    <w:name w:val="List Continue 5"/>
    <w:basedOn w:val="Standard"/>
    <w:semiHidden/>
    <w:rsid w:val="00290A70"/>
    <w:pPr>
      <w:spacing w:after="120"/>
      <w:ind w:left="1415"/>
    </w:pPr>
  </w:style>
  <w:style w:type="paragraph" w:styleId="Listennummer">
    <w:name w:val="List Number"/>
    <w:basedOn w:val="Standard"/>
    <w:rsid w:val="00290A70"/>
    <w:pPr>
      <w:numPr>
        <w:numId w:val="17"/>
      </w:numPr>
    </w:pPr>
  </w:style>
  <w:style w:type="paragraph" w:styleId="Makrotext">
    <w:name w:val="macro"/>
    <w:semiHidden/>
    <w:rsid w:val="00290A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rsid w:val="00290A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sid w:val="00290A70"/>
    <w:rPr>
      <w:rFonts w:cs="Courier New"/>
    </w:rPr>
  </w:style>
  <w:style w:type="paragraph" w:styleId="Rechtsgrundlagenverzeichnis">
    <w:name w:val="table of authorities"/>
    <w:basedOn w:val="Standard"/>
    <w:next w:val="Standard"/>
    <w:semiHidden/>
    <w:rsid w:val="00290A70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290A70"/>
    <w:pPr>
      <w:spacing w:before="120"/>
    </w:pPr>
    <w:rPr>
      <w:rFonts w:cs="Arial"/>
      <w:b/>
      <w:bCs/>
      <w:sz w:val="22"/>
      <w:szCs w:val="22"/>
    </w:rPr>
  </w:style>
  <w:style w:type="character" w:styleId="Seitenzahl">
    <w:name w:val="page number"/>
    <w:rsid w:val="00290A70"/>
    <w:rPr>
      <w:rFonts w:ascii="Verdana" w:hAnsi="Verdana"/>
      <w:sz w:val="20"/>
      <w:szCs w:val="20"/>
    </w:rPr>
  </w:style>
  <w:style w:type="paragraph" w:styleId="Sprechblasentext">
    <w:name w:val="Balloon Text"/>
    <w:basedOn w:val="Standard"/>
    <w:semiHidden/>
    <w:rsid w:val="00290A70"/>
    <w:rPr>
      <w:rFonts w:cs="Tahoma"/>
      <w:sz w:val="16"/>
      <w:szCs w:val="16"/>
    </w:rPr>
  </w:style>
  <w:style w:type="paragraph" w:styleId="StandardWeb">
    <w:name w:val="Normal (Web)"/>
    <w:basedOn w:val="Standard"/>
    <w:rsid w:val="00290A70"/>
  </w:style>
  <w:style w:type="table" w:styleId="Tabelle3D-Effekt1">
    <w:name w:val="Table 3D effects 1"/>
    <w:basedOn w:val="NormaleTabelle"/>
    <w:semiHidden/>
    <w:rsid w:val="00290A70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290A70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290A70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290A70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290A70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290A70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290A70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290A70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290A70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290A70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290A70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290A70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290A70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290A70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290A70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290A70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290A70"/>
    <w:rPr>
      <w:rFonts w:ascii="Verdana" w:hAnsi="Verdan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290A70"/>
    <w:rPr>
      <w:rFonts w:ascii="Verdana" w:hAnsi="Verdan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290A70"/>
    <w:rPr>
      <w:rFonts w:ascii="Verdana" w:hAnsi="Verdan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290A70"/>
    <w:rPr>
      <w:rFonts w:ascii="Verdana" w:hAnsi="Verdan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290A70"/>
    <w:rPr>
      <w:rFonts w:ascii="Verdana" w:hAnsi="Verdan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290A70"/>
    <w:rPr>
      <w:rFonts w:ascii="Verdana" w:hAnsi="Verdan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290A70"/>
    <w:rPr>
      <w:rFonts w:ascii="Verdana" w:hAnsi="Verdan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290A70"/>
    <w:rPr>
      <w:rFonts w:ascii="Verdana" w:hAnsi="Verdan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290A70"/>
    <w:rPr>
      <w:rFonts w:ascii="Verdana" w:hAnsi="Verdan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290A70"/>
    <w:rPr>
      <w:rFonts w:ascii="Verdana" w:hAnsi="Verdan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290A70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rsid w:val="00290A70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290A70"/>
    <w:pPr>
      <w:spacing w:after="120"/>
    </w:pPr>
  </w:style>
  <w:style w:type="paragraph" w:styleId="Textkrper2">
    <w:name w:val="Body Text 2"/>
    <w:basedOn w:val="Standard"/>
    <w:semiHidden/>
    <w:rsid w:val="00290A70"/>
    <w:pPr>
      <w:spacing w:after="120" w:line="480" w:lineRule="auto"/>
    </w:pPr>
  </w:style>
  <w:style w:type="paragraph" w:styleId="Textkrper3">
    <w:name w:val="Body Text 3"/>
    <w:basedOn w:val="Standard"/>
    <w:semiHidden/>
    <w:rsid w:val="00290A70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290A70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290A70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290A70"/>
    <w:pPr>
      <w:ind w:firstLine="210"/>
    </w:pPr>
  </w:style>
  <w:style w:type="paragraph" w:styleId="Textkrper-Zeileneinzug">
    <w:name w:val="Body Text Indent"/>
    <w:basedOn w:val="Standard"/>
    <w:semiHidden/>
    <w:rsid w:val="00290A70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290A70"/>
    <w:pPr>
      <w:ind w:firstLine="210"/>
    </w:pPr>
  </w:style>
  <w:style w:type="paragraph" w:styleId="Titel">
    <w:name w:val="Title"/>
    <w:basedOn w:val="Standard"/>
    <w:qFormat/>
    <w:rsid w:val="00290A70"/>
    <w:pPr>
      <w:spacing w:before="240" w:after="60"/>
      <w:outlineLvl w:val="0"/>
    </w:pPr>
    <w:rPr>
      <w:rFonts w:cs="Arial"/>
      <w:b/>
      <w:bCs/>
      <w:kern w:val="28"/>
      <w:sz w:val="24"/>
      <w:szCs w:val="24"/>
    </w:rPr>
  </w:style>
  <w:style w:type="paragraph" w:styleId="Umschlagabsenderadresse">
    <w:name w:val="envelope return"/>
    <w:basedOn w:val="Standard"/>
    <w:rsid w:val="00290A70"/>
    <w:rPr>
      <w:rFonts w:cs="Arial"/>
    </w:rPr>
  </w:style>
  <w:style w:type="paragraph" w:styleId="Umschlagadresse">
    <w:name w:val="envelope address"/>
    <w:basedOn w:val="Standard"/>
    <w:rsid w:val="00290A70"/>
    <w:pPr>
      <w:framePr w:w="4320" w:h="2160" w:hRule="exact" w:hSpace="141" w:wrap="auto" w:hAnchor="page" w:xAlign="center" w:yAlign="bottom"/>
      <w:ind w:left="1"/>
    </w:pPr>
    <w:rPr>
      <w:rFonts w:cs="Arial"/>
      <w:sz w:val="22"/>
      <w:szCs w:val="22"/>
    </w:rPr>
  </w:style>
  <w:style w:type="paragraph" w:styleId="Unterschrift">
    <w:name w:val="Signature"/>
    <w:basedOn w:val="Standard"/>
    <w:semiHidden/>
    <w:rsid w:val="00290A70"/>
    <w:pPr>
      <w:ind w:left="4252"/>
    </w:pPr>
  </w:style>
  <w:style w:type="paragraph" w:styleId="Untertitel">
    <w:name w:val="Subtitle"/>
    <w:basedOn w:val="Standard"/>
    <w:qFormat/>
    <w:rsid w:val="00290A70"/>
    <w:pPr>
      <w:spacing w:after="60"/>
      <w:jc w:val="center"/>
      <w:outlineLvl w:val="1"/>
    </w:pPr>
    <w:rPr>
      <w:rFonts w:cs="Arial"/>
      <w:sz w:val="22"/>
      <w:szCs w:val="22"/>
    </w:rPr>
  </w:style>
  <w:style w:type="paragraph" w:styleId="Verzeichnis1">
    <w:name w:val="toc 1"/>
    <w:basedOn w:val="Standard"/>
    <w:next w:val="Standard"/>
    <w:autoRedefine/>
    <w:rsid w:val="00290A70"/>
  </w:style>
  <w:style w:type="paragraph" w:styleId="Verzeichnis2">
    <w:name w:val="toc 2"/>
    <w:basedOn w:val="Standard"/>
    <w:next w:val="Standard"/>
    <w:autoRedefine/>
    <w:rsid w:val="00290A70"/>
    <w:pPr>
      <w:ind w:left="200"/>
    </w:pPr>
  </w:style>
  <w:style w:type="paragraph" w:styleId="Verzeichnis3">
    <w:name w:val="toc 3"/>
    <w:basedOn w:val="Standard"/>
    <w:next w:val="Standard"/>
    <w:autoRedefine/>
    <w:rsid w:val="00290A70"/>
    <w:pPr>
      <w:ind w:left="400"/>
    </w:pPr>
  </w:style>
  <w:style w:type="paragraph" w:styleId="Verzeichnis4">
    <w:name w:val="toc 4"/>
    <w:basedOn w:val="Standard"/>
    <w:next w:val="Standard"/>
    <w:autoRedefine/>
    <w:rsid w:val="00290A70"/>
    <w:pPr>
      <w:ind w:left="600"/>
    </w:pPr>
  </w:style>
  <w:style w:type="paragraph" w:styleId="Verzeichnis5">
    <w:name w:val="toc 5"/>
    <w:basedOn w:val="Standard"/>
    <w:next w:val="Standard"/>
    <w:autoRedefine/>
    <w:rsid w:val="00290A70"/>
    <w:pPr>
      <w:ind w:left="800"/>
    </w:pPr>
  </w:style>
  <w:style w:type="paragraph" w:styleId="Verzeichnis6">
    <w:name w:val="toc 6"/>
    <w:basedOn w:val="Standard"/>
    <w:next w:val="Standard"/>
    <w:autoRedefine/>
    <w:rsid w:val="00290A70"/>
    <w:pPr>
      <w:ind w:left="1000"/>
    </w:pPr>
  </w:style>
  <w:style w:type="paragraph" w:styleId="Verzeichnis7">
    <w:name w:val="toc 7"/>
    <w:basedOn w:val="Standard"/>
    <w:next w:val="Standard"/>
    <w:autoRedefine/>
    <w:rsid w:val="00290A70"/>
    <w:pPr>
      <w:ind w:left="1200"/>
    </w:pPr>
  </w:style>
  <w:style w:type="paragraph" w:styleId="Verzeichnis8">
    <w:name w:val="toc 8"/>
    <w:basedOn w:val="Standard"/>
    <w:next w:val="Standard"/>
    <w:autoRedefine/>
    <w:rsid w:val="00290A70"/>
    <w:pPr>
      <w:ind w:left="1400"/>
    </w:pPr>
  </w:style>
  <w:style w:type="paragraph" w:styleId="Verzeichnis9">
    <w:name w:val="toc 9"/>
    <w:basedOn w:val="Standard"/>
    <w:next w:val="Standard"/>
    <w:autoRedefine/>
    <w:rsid w:val="00290A70"/>
    <w:pPr>
      <w:ind w:left="1600"/>
    </w:pPr>
  </w:style>
  <w:style w:type="character" w:styleId="Zeilennummer">
    <w:name w:val="line number"/>
    <w:rsid w:val="00290A70"/>
    <w:rPr>
      <w:rFonts w:ascii="Verdana" w:hAnsi="Verdana"/>
    </w:rPr>
  </w:style>
  <w:style w:type="character" w:styleId="IntensiverVerweis">
    <w:name w:val="Intense Reference"/>
    <w:basedOn w:val="Absatz-Standardschriftart"/>
    <w:uiPriority w:val="32"/>
    <w:qFormat/>
    <w:rsid w:val="00C12F05"/>
    <w:rPr>
      <w:b/>
      <w:bCs/>
      <w:smallCaps/>
      <w:color w:val="4F81BD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C12F05"/>
    <w:rPr>
      <w:smallCap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12F0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12F05"/>
    <w:rPr>
      <w:rFonts w:ascii="Arial" w:hAnsi="Arial"/>
      <w:i/>
      <w:iCs/>
      <w:color w:val="4F81BD" w:themeColor="accent1"/>
      <w:lang w:val="en-US"/>
    </w:rPr>
  </w:style>
  <w:style w:type="character" w:styleId="IntensiveHervorhebung">
    <w:name w:val="Intense Emphasis"/>
    <w:basedOn w:val="Absatz-Standardschriftart"/>
    <w:uiPriority w:val="21"/>
    <w:qFormat/>
    <w:rsid w:val="00C12F05"/>
    <w:rPr>
      <w:i/>
      <w:iCs/>
      <w:color w:val="4F81BD" w:themeColor="accent1"/>
    </w:rPr>
  </w:style>
  <w:style w:type="character" w:styleId="Buchtitel">
    <w:name w:val="Book Title"/>
    <w:basedOn w:val="Absatz-Standardschriftart"/>
    <w:uiPriority w:val="33"/>
    <w:qFormat/>
    <w:rsid w:val="00C12F05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C12F05"/>
    <w:pPr>
      <w:ind w:left="720"/>
      <w:contextualSpacing/>
    </w:pPr>
  </w:style>
  <w:style w:type="paragraph" w:styleId="KeinLeerraum">
    <w:name w:val="No Spacing"/>
    <w:uiPriority w:val="1"/>
    <w:qFormat/>
    <w:rsid w:val="00C12F05"/>
    <w:rPr>
      <w:rFonts w:ascii="Arial" w:hAnsi="Arial"/>
      <w:lang w:val="en-US"/>
    </w:rPr>
  </w:style>
  <w:style w:type="character" w:styleId="SchwacheHervorhebung">
    <w:name w:val="Subtle Emphasis"/>
    <w:basedOn w:val="Absatz-Standardschriftart"/>
    <w:uiPriority w:val="19"/>
    <w:qFormat/>
    <w:rsid w:val="00C12F05"/>
    <w:rPr>
      <w:i/>
      <w:iCs/>
      <w:color w:val="404040" w:themeColor="text1" w:themeTint="BF"/>
    </w:rPr>
  </w:style>
  <w:style w:type="paragraph" w:styleId="Zitat">
    <w:name w:val="Quote"/>
    <w:basedOn w:val="Standard"/>
    <w:next w:val="Standard"/>
    <w:link w:val="ZitatZchn"/>
    <w:uiPriority w:val="29"/>
    <w:qFormat/>
    <w:rsid w:val="00C12F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12F05"/>
    <w:rPr>
      <w:rFonts w:ascii="Arial" w:hAnsi="Arial"/>
      <w:i/>
      <w:iCs/>
      <w:color w:val="404040" w:themeColor="text1" w:themeTint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782034E955C4DA23819C2B8A4F1D6" ma:contentTypeVersion="13" ma:contentTypeDescription="Ein neues Dokument erstellen." ma:contentTypeScope="" ma:versionID="7bb9f81f93ca8a471a04e5f331490be4">
  <xsd:schema xmlns:xsd="http://www.w3.org/2001/XMLSchema" xmlns:xs="http://www.w3.org/2001/XMLSchema" xmlns:p="http://schemas.microsoft.com/office/2006/metadata/properties" xmlns:ns2="cacbb7db-0774-4260-8a15-170b7deeebe2" xmlns:ns3="bcc0f016-e5a3-46b0-b607-7c31f6c6d9c1" targetNamespace="http://schemas.microsoft.com/office/2006/metadata/properties" ma:root="true" ma:fieldsID="555790259c4aa9ddf0987906d9d03457" ns2:_="" ns3:_="">
    <xsd:import namespace="cacbb7db-0774-4260-8a15-170b7deeebe2"/>
    <xsd:import namespace="bcc0f016-e5a3-46b0-b607-7c31f6c6d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bb7db-0774-4260-8a15-170b7deee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e9df1b3b-33a2-4d7f-a7a2-d1b14f0be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f016-e5a3-46b0-b607-7c31f6c6d9c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3e5f32a-3e81-42e7-8ea1-98a2b651dbf2}" ma:internalName="TaxCatchAll" ma:showField="CatchAllData" ma:web="bcc0f016-e5a3-46b0-b607-7c31f6c6d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98D75-F896-49A6-9A4A-5EA3F441C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bb7db-0774-4260-8a15-170b7deeebe2"/>
    <ds:schemaRef ds:uri="bcc0f016-e5a3-46b0-b607-7c31f6c6d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98C88-0ADD-4564-8ECB-2084607FA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4C508-E576-4440-9161-C921D900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 Paraplegiker-Gruppe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Gloor Yannick - SPV</dc:creator>
  <cp:keywords/>
  <dc:description/>
  <cp:lastModifiedBy>Vkovski Marina - SPV</cp:lastModifiedBy>
  <cp:revision>5</cp:revision>
  <dcterms:created xsi:type="dcterms:W3CDTF">2025-03-05T13:26:00Z</dcterms:created>
  <dcterms:modified xsi:type="dcterms:W3CDTF">2025-03-10T08:04:00Z</dcterms:modified>
</cp:coreProperties>
</file>